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86" w:rsidRDefault="00260C86" w:rsidP="00260C86">
      <w:pPr>
        <w:ind w:left="284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83B7F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</w:t>
      </w:r>
      <w:bookmarkStart w:id="0" w:name="_GoBack"/>
      <w:bookmarkEnd w:id="0"/>
      <w:r w:rsidRPr="00083B7F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ТОБЫ ИЗБЕЖАТЬ НЕНУЖНЫХ КОНФЛИКТОВ И УХОДА ДЕТЕЙ ИЗ ДОМА, СТАРАЙТЕСЬ СОБЛЮДАТЬ СЛЕДУЮЩИЕ ПРАВИЛА</w:t>
      </w:r>
      <w:r w:rsidRPr="00001A6D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260C86" w:rsidRPr="00A94FAB" w:rsidRDefault="00260C86" w:rsidP="00260C86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058F8">
        <w:rPr>
          <w:rFonts w:ascii="Times New Roman" w:hAnsi="Times New Roman" w:cs="Times New Roman"/>
          <w:b/>
          <w:sz w:val="24"/>
          <w:szCs w:val="24"/>
        </w:rPr>
        <w:br/>
      </w:r>
      <w:r w:rsidRPr="00A94FAB">
        <w:rPr>
          <w:rFonts w:ascii="Times New Roman" w:hAnsi="Times New Roman" w:cs="Times New Roman"/>
          <w:sz w:val="28"/>
          <w:szCs w:val="28"/>
        </w:rPr>
        <w:t>- Не давайте подростку чрезмерных нагрузок, когда у него не остается времени даже для того, чтобы погулять во дворе. Не забывайте - он еще ребенок.</w:t>
      </w:r>
    </w:p>
    <w:p w:rsidR="00260C86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>-Если кто-то жалуется на поведение вашего ребенка, не спешите сразу его наказывать, выясните мотивы его поступков.</w:t>
      </w:r>
    </w:p>
    <w:p w:rsidR="00260C86" w:rsidRPr="00A94FAB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 -Выбирайте наказание, адекватное проступку.</w:t>
      </w:r>
    </w:p>
    <w:p w:rsidR="00260C86" w:rsidRPr="00A94FAB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>-Не наказывайте ребенка из-за того, что у вас плохое настроение или «для профилактики»</w:t>
      </w:r>
    </w:p>
    <w:p w:rsidR="00260C86" w:rsidRPr="00A94FAB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-Будьте внимательны и справедливы к своим детям, решайте вместе их проблемы, и </w:t>
      </w:r>
      <w:r w:rsidRPr="00A94FAB">
        <w:rPr>
          <w:rFonts w:ascii="Times New Roman" w:hAnsi="Times New Roman" w:cs="Times New Roman"/>
          <w:bCs/>
          <w:sz w:val="28"/>
          <w:szCs w:val="28"/>
        </w:rPr>
        <w:lastRenderedPageBreak/>
        <w:t>тогда ваш ребенок вряд ли убежит из дома.</w:t>
      </w:r>
    </w:p>
    <w:p w:rsidR="00260C86" w:rsidRPr="00A94FAB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-Если вы убеждены, что ваш ребенок изначально наделен положительными качествами, способен принимать верные решения и самостоятельно руководить собственной жизнью, то вы без особых усилий будете поддерживать его в этом. </w:t>
      </w:r>
    </w:p>
    <w:p w:rsidR="00260C86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>Тогда ваша любовь будет созидательной, и детям не потребуется уходить из дома.</w:t>
      </w:r>
    </w:p>
    <w:p w:rsidR="00260C86" w:rsidRPr="00A94FAB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0C86" w:rsidRPr="00A94FAB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         Говорят: </w:t>
      </w:r>
    </w:p>
    <w:p w:rsidR="00260C86" w:rsidRDefault="00260C86" w:rsidP="00260C8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9398B">
        <w:rPr>
          <w:rFonts w:ascii="Times New Roman" w:hAnsi="Times New Roman" w:cs="Times New Roman"/>
          <w:bCs/>
          <w:i/>
          <w:sz w:val="28"/>
          <w:szCs w:val="28"/>
        </w:rPr>
        <w:t>«От хороших родителей дети не убегают. Наверное, хорошие родители - это те, кто способен так построить свои отношения с ребенком, чтобы избавить его от различных разочарований»</w:t>
      </w:r>
    </w:p>
    <w:p w:rsidR="00260C86" w:rsidRPr="0049398B" w:rsidRDefault="00260C86" w:rsidP="00260C8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60C86" w:rsidRPr="00D100DC" w:rsidRDefault="00260C86" w:rsidP="00083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0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Наш адрес: </w:t>
      </w:r>
      <w:r w:rsidR="00083B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ул. О.Кошевого-9</w:t>
      </w:r>
    </w:p>
    <w:p w:rsidR="00260C86" w:rsidRPr="00083B7F" w:rsidRDefault="00083B7F" w:rsidP="00083B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083B7F">
        <w:rPr>
          <w:rFonts w:ascii="Times New Roman" w:hAnsi="Times New Roman" w:cs="Times New Roman"/>
          <w:b/>
          <w:sz w:val="32"/>
          <w:szCs w:val="32"/>
        </w:rPr>
        <w:t>МБОУ СОШ №4</w:t>
      </w:r>
    </w:p>
    <w:p w:rsidR="00260C86" w:rsidRDefault="00260C86" w:rsidP="00260C8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260C86" w:rsidRPr="00083B7F" w:rsidRDefault="00260C86" w:rsidP="00260C8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83B7F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Буклет для родителей</w:t>
      </w:r>
    </w:p>
    <w:p w:rsidR="00260C86" w:rsidRDefault="00260C86" w:rsidP="00260C86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2781208" cy="2124075"/>
            <wp:effectExtent l="0" t="0" r="635" b="0"/>
            <wp:docPr id="2" name="Рисунок 2" descr="Картинки по запросу безнадзор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безнадзорн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C86" w:rsidRPr="00A94FAB" w:rsidRDefault="00260C86" w:rsidP="00260C86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94FA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Профилактика </w:t>
      </w:r>
    </w:p>
    <w:p w:rsidR="00260C86" w:rsidRPr="00A94FAB" w:rsidRDefault="00260C86" w:rsidP="00260C86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94FAB">
        <w:rPr>
          <w:rFonts w:ascii="Times New Roman" w:hAnsi="Times New Roman" w:cs="Times New Roman"/>
          <w:b/>
          <w:color w:val="FF0000"/>
          <w:sz w:val="44"/>
          <w:szCs w:val="44"/>
        </w:rPr>
        <w:t>самовольных уходов несовершеннолетних из дома</w:t>
      </w:r>
    </w:p>
    <w:p w:rsidR="00260C86" w:rsidRDefault="00260C86" w:rsidP="00260C86"/>
    <w:p w:rsidR="00260C86" w:rsidRDefault="00260C86" w:rsidP="00260C86"/>
    <w:p w:rsidR="00260C86" w:rsidRDefault="00083B7F" w:rsidP="00260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B7F">
        <w:rPr>
          <w:rFonts w:ascii="Times New Roman" w:hAnsi="Times New Roman" w:cs="Times New Roman"/>
          <w:b/>
          <w:sz w:val="28"/>
          <w:szCs w:val="28"/>
        </w:rPr>
        <w:t>2020г</w:t>
      </w:r>
    </w:p>
    <w:p w:rsidR="00083B7F" w:rsidRDefault="00083B7F" w:rsidP="00260C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B7F" w:rsidRPr="00083B7F" w:rsidRDefault="00083B7F" w:rsidP="00260C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lastRenderedPageBreak/>
        <w:t>Родители обязанырасполагать информацией о местонахождении ребенка в течение дня;</w:t>
      </w:r>
    </w:p>
    <w:p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 xml:space="preserve">Не разрешать несовершеннолетним находиться без присмотра взрослых на улице позднее 22 часов </w:t>
      </w:r>
      <w:r>
        <w:rPr>
          <w:rFonts w:ascii="Times New Roman" w:hAnsi="Times New Roman" w:cs="Times New Roman"/>
          <w:sz w:val="28"/>
          <w:szCs w:val="28"/>
        </w:rPr>
        <w:t xml:space="preserve">(закон </w:t>
      </w:r>
      <w:r w:rsidRPr="00B06767">
        <w:rPr>
          <w:rFonts w:ascii="Times New Roman" w:hAnsi="Times New Roman" w:cs="Times New Roman"/>
          <w:sz w:val="28"/>
          <w:szCs w:val="28"/>
        </w:rPr>
        <w:t xml:space="preserve"> «Об отдельных мерах по защите нравственности и здоровья детей»);</w:t>
      </w:r>
    </w:p>
    <w:p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телефоны;</w:t>
      </w:r>
    </w:p>
    <w:p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Планировать и организовывать досуг несовершеннолетних;</w:t>
      </w:r>
    </w:p>
    <w:p w:rsidR="00260C86" w:rsidRPr="00B9526F" w:rsidRDefault="00260C86" w:rsidP="00260C86">
      <w:pPr>
        <w:pStyle w:val="a3"/>
        <w:numPr>
          <w:ilvl w:val="0"/>
          <w:numId w:val="2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 xml:space="preserve">Объяснить ребенку о возможностях бесплатного анонимного телефона доверия </w:t>
      </w:r>
      <w:r w:rsidRPr="00D100DC">
        <w:rPr>
          <w:rFonts w:ascii="Times New Roman" w:hAnsi="Times New Roman" w:cs="Times New Roman"/>
          <w:sz w:val="28"/>
          <w:szCs w:val="28"/>
        </w:rPr>
        <w:t>(8-800-2000-122)</w:t>
      </w:r>
      <w:r w:rsidRPr="00B9526F">
        <w:rPr>
          <w:rFonts w:ascii="Times New Roman" w:hAnsi="Times New Roman" w:cs="Times New Roman"/>
          <w:sz w:val="28"/>
          <w:szCs w:val="28"/>
        </w:rPr>
        <w:t>, позвонив по которому психологи обязательно помогут разрешить проблемы и родителям, и детям;</w:t>
      </w:r>
    </w:p>
    <w:p w:rsidR="00260C86" w:rsidRPr="00B9526F" w:rsidRDefault="00260C86" w:rsidP="00260C8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lastRenderedPageBreak/>
        <w:t>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т.д.);</w:t>
      </w:r>
    </w:p>
    <w:p w:rsidR="00260C86" w:rsidRPr="00B9526F" w:rsidRDefault="00260C86" w:rsidP="00260C8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При задержке ребенка более одного часа от назначенного времени возвращения, ухода ребенка из дома:</w:t>
      </w:r>
    </w:p>
    <w:p w:rsidR="00260C86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-обзвонить друзей, знакомых, родных, к которым мог прийти ребенок, проверить места возможного его нахождения, где обычно гуляет;</w:t>
      </w:r>
    </w:p>
    <w:p w:rsidR="00260C86" w:rsidRPr="00B06767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-сообщить в администрацию образовательного учреждения;</w:t>
      </w:r>
    </w:p>
    <w:p w:rsidR="00260C86" w:rsidRPr="00B9526F" w:rsidRDefault="00260C86" w:rsidP="00260C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Если первоначальные поиски не принесут положительного результата, обратиться в полицию с заявлением о розыске;</w:t>
      </w:r>
    </w:p>
    <w:p w:rsidR="00260C86" w:rsidRPr="0049398B" w:rsidRDefault="00260C86" w:rsidP="00260C86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 xml:space="preserve">При обнаружении пропавшего ребенка сообщить администрации образовательного учреждения и в полицию о его </w:t>
      </w:r>
      <w:r w:rsidRPr="0049398B">
        <w:rPr>
          <w:rFonts w:ascii="Times New Roman" w:hAnsi="Times New Roman" w:cs="Times New Roman"/>
          <w:sz w:val="28"/>
          <w:szCs w:val="28"/>
        </w:rPr>
        <w:t>возвращении.</w:t>
      </w:r>
    </w:p>
    <w:p w:rsidR="00260C86" w:rsidRDefault="00260C86" w:rsidP="00260C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0C86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0C86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0C86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398B">
        <w:rPr>
          <w:rFonts w:ascii="Times New Roman" w:hAnsi="Times New Roman" w:cs="Times New Roman"/>
          <w:color w:val="FF0000"/>
          <w:sz w:val="28"/>
          <w:szCs w:val="28"/>
        </w:rPr>
        <w:lastRenderedPageBreak/>
        <w:t>Ува</w:t>
      </w:r>
      <w:r w:rsidR="00083B7F">
        <w:rPr>
          <w:rFonts w:ascii="Times New Roman" w:hAnsi="Times New Roman" w:cs="Times New Roman"/>
          <w:color w:val="FF0000"/>
          <w:sz w:val="28"/>
          <w:szCs w:val="28"/>
        </w:rPr>
        <w:t xml:space="preserve">жаемые жители </w:t>
      </w:r>
      <w:proofErr w:type="spellStart"/>
      <w:r w:rsidR="00083B7F">
        <w:rPr>
          <w:rFonts w:ascii="Times New Roman" w:hAnsi="Times New Roman" w:cs="Times New Roman"/>
          <w:color w:val="FF0000"/>
          <w:sz w:val="28"/>
          <w:szCs w:val="28"/>
        </w:rPr>
        <w:t>Режевского</w:t>
      </w:r>
      <w:proofErr w:type="spellEnd"/>
      <w:r w:rsidR="00083B7F">
        <w:rPr>
          <w:rFonts w:ascii="Times New Roman" w:hAnsi="Times New Roman" w:cs="Times New Roman"/>
          <w:color w:val="FF0000"/>
          <w:sz w:val="28"/>
          <w:szCs w:val="28"/>
        </w:rPr>
        <w:t xml:space="preserve"> района </w:t>
      </w: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398B">
        <w:rPr>
          <w:rFonts w:ascii="Times New Roman" w:hAnsi="Times New Roman" w:cs="Times New Roman"/>
          <w:color w:val="FF0000"/>
          <w:sz w:val="28"/>
          <w:szCs w:val="28"/>
        </w:rPr>
        <w:t>Оглянитесь вокруг! Если вы видите:</w:t>
      </w: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49398B">
        <w:rPr>
          <w:rFonts w:ascii="Times New Roman" w:hAnsi="Times New Roman" w:cs="Times New Roman"/>
          <w:color w:val="FF0000"/>
          <w:sz w:val="28"/>
          <w:szCs w:val="28"/>
        </w:rPr>
        <w:t>Брошенного ребенка;</w:t>
      </w: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0C86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49398B">
        <w:rPr>
          <w:rFonts w:ascii="Times New Roman" w:hAnsi="Times New Roman" w:cs="Times New Roman"/>
          <w:color w:val="FF0000"/>
          <w:sz w:val="28"/>
          <w:szCs w:val="28"/>
        </w:rPr>
        <w:t xml:space="preserve">Ребенка, который </w:t>
      </w:r>
      <w:proofErr w:type="gramStart"/>
      <w:r w:rsidRPr="0049398B">
        <w:rPr>
          <w:rFonts w:ascii="Times New Roman" w:hAnsi="Times New Roman" w:cs="Times New Roman"/>
          <w:color w:val="FF0000"/>
          <w:sz w:val="28"/>
          <w:szCs w:val="28"/>
        </w:rPr>
        <w:t>попрошайничает</w:t>
      </w:r>
      <w:proofErr w:type="gramEnd"/>
      <w:r w:rsidRPr="0049398B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49398B">
        <w:rPr>
          <w:rFonts w:ascii="Times New Roman" w:hAnsi="Times New Roman" w:cs="Times New Roman"/>
          <w:color w:val="FF0000"/>
          <w:sz w:val="28"/>
          <w:szCs w:val="28"/>
        </w:rPr>
        <w:t>Ребенка, который одет грязно или не по сезону;</w:t>
      </w: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49398B">
        <w:rPr>
          <w:rFonts w:ascii="Times New Roman" w:hAnsi="Times New Roman" w:cs="Times New Roman"/>
          <w:color w:val="FF0000"/>
          <w:sz w:val="28"/>
          <w:szCs w:val="28"/>
        </w:rPr>
        <w:t xml:space="preserve">Семью, которая ведет асоциальный образ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жизни и не заботится о ребенке </w:t>
      </w: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0C86" w:rsidRDefault="00260C86" w:rsidP="00260C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15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ЗВОНИТЕ НАМ! </w:t>
      </w:r>
    </w:p>
    <w:p w:rsidR="00083B7F" w:rsidRDefault="00083B7F" w:rsidP="00260C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8(34364) 3-39-27</w:t>
      </w:r>
    </w:p>
    <w:p w:rsidR="00083B7F" w:rsidRDefault="00083B7F" w:rsidP="00260C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89667074002 социальный педагог школы №4</w:t>
      </w: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0C86" w:rsidRDefault="00260C86" w:rsidP="00083B7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4151E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Дети не должны быть брошены! Каждый ребенок имеет право жить и воспитываться в семье, которая его любит и заботится о нем!</w:t>
      </w:r>
    </w:p>
    <w:p w:rsidR="00260C86" w:rsidRPr="00DD3EE5" w:rsidRDefault="00260C86" w:rsidP="00260C86">
      <w:pPr>
        <w:suppressAutoHyphens/>
        <w:spacing w:after="0" w:line="240" w:lineRule="auto"/>
        <w:rPr>
          <w:rFonts w:ascii="Calibri" w:eastAsia="Calibri" w:hAnsi="Calibri" w:cs="Calibri"/>
          <w:lang w:eastAsia="ar-SA"/>
        </w:rPr>
      </w:pPr>
    </w:p>
    <w:p w:rsidR="00B56B17" w:rsidRPr="00260C86" w:rsidRDefault="00B56B17" w:rsidP="00260C86"/>
    <w:sectPr w:rsidR="00B56B17" w:rsidRPr="00260C86" w:rsidSect="00260C86">
      <w:pgSz w:w="16838" w:h="11906" w:orient="landscape"/>
      <w:pgMar w:top="1135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11F5"/>
    <w:multiLevelType w:val="hybridMultilevel"/>
    <w:tmpl w:val="9C063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E761B"/>
    <w:multiLevelType w:val="hybridMultilevel"/>
    <w:tmpl w:val="A51A57B4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D6"/>
    <w:rsid w:val="00083B7F"/>
    <w:rsid w:val="00260C86"/>
    <w:rsid w:val="00B16BD6"/>
    <w:rsid w:val="00B56B17"/>
    <w:rsid w:val="00EA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C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C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School№4</cp:lastModifiedBy>
  <cp:revision>3</cp:revision>
  <dcterms:created xsi:type="dcterms:W3CDTF">2018-03-15T00:50:00Z</dcterms:created>
  <dcterms:modified xsi:type="dcterms:W3CDTF">2020-09-04T08:02:00Z</dcterms:modified>
</cp:coreProperties>
</file>