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5" w:type="dxa"/>
        <w:jc w:val="center"/>
        <w:tblInd w:w="-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1"/>
        <w:gridCol w:w="7944"/>
      </w:tblGrid>
      <w:tr w:rsidR="005201F2" w:rsidRPr="006777AC" w:rsidTr="00993860">
        <w:trPr>
          <w:trHeight w:val="1444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1F2" w:rsidRPr="006777AC" w:rsidRDefault="005201F2" w:rsidP="0059692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621972" cy="1694597"/>
                  <wp:effectExtent l="0" t="0" r="0" b="0"/>
                  <wp:docPr id="1" name="Рисунок 1" descr="Описание: Описание: Описание: emb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emb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7881" t="23361" r="35887" b="27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91" cy="169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</w:tcPr>
          <w:p w:rsidR="005201F2" w:rsidRPr="006777AC" w:rsidRDefault="005201F2" w:rsidP="0059692B">
            <w:pPr>
              <w:jc w:val="center"/>
              <w:rPr>
                <w:sz w:val="16"/>
                <w:szCs w:val="16"/>
              </w:rPr>
            </w:pPr>
          </w:p>
          <w:p w:rsidR="005201F2" w:rsidRPr="00993860" w:rsidRDefault="005201F2" w:rsidP="0059692B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 xml:space="preserve">ГОСУДАРСТВЕННОЕ АВТОНОМЕОЕ ПРОФЕССИОНАЛЬНОЕ </w:t>
            </w:r>
          </w:p>
          <w:p w:rsidR="005201F2" w:rsidRPr="00993860" w:rsidRDefault="005201F2" w:rsidP="0059692B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 xml:space="preserve">ОБРАЗОВАТЕЛЬНОЕ УЧРЕЖДЕНИЕ СВЕРДЛОВСКОЙ </w:t>
            </w:r>
          </w:p>
          <w:p w:rsidR="005201F2" w:rsidRPr="00993860" w:rsidRDefault="005201F2" w:rsidP="0059692B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>ОБЛАСТИ «НИЖНЕТАГИЛЬСКИЙ ПЕДАГОГИЧЕСКИЙ КОЛЛЕДЖ № 1»</w:t>
            </w:r>
            <w:r w:rsidR="00993860">
              <w:rPr>
                <w:b/>
                <w:sz w:val="28"/>
                <w:szCs w:val="28"/>
              </w:rPr>
              <w:t xml:space="preserve">  </w:t>
            </w:r>
            <w:r w:rsidRPr="00993860">
              <w:rPr>
                <w:b/>
                <w:sz w:val="28"/>
                <w:szCs w:val="28"/>
              </w:rPr>
              <w:t>(ГАПОУ СО «НТПК № 1»)</w:t>
            </w:r>
            <w:bookmarkStart w:id="0" w:name="_GoBack"/>
            <w:bookmarkEnd w:id="0"/>
          </w:p>
          <w:p w:rsidR="005201F2" w:rsidRPr="00993860" w:rsidRDefault="005201F2" w:rsidP="0059692B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5201F2" w:rsidRPr="00993860" w:rsidRDefault="005201F2" w:rsidP="005201F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>622001 г. Нижний Тагил, ул. Островского, д. 3,</w:t>
            </w:r>
          </w:p>
          <w:p w:rsidR="00926A93" w:rsidRPr="00993860" w:rsidRDefault="005201F2" w:rsidP="005201F2">
            <w:pPr>
              <w:jc w:val="center"/>
              <w:rPr>
                <w:sz w:val="28"/>
                <w:szCs w:val="28"/>
              </w:rPr>
            </w:pPr>
            <w:r w:rsidRPr="00993860">
              <w:rPr>
                <w:sz w:val="28"/>
                <w:szCs w:val="28"/>
              </w:rPr>
              <w:t xml:space="preserve">Контактные данные приемной комиссии: </w:t>
            </w:r>
          </w:p>
          <w:p w:rsidR="005201F2" w:rsidRPr="00993860" w:rsidRDefault="005201F2" w:rsidP="005201F2">
            <w:pPr>
              <w:jc w:val="center"/>
              <w:rPr>
                <w:sz w:val="28"/>
                <w:szCs w:val="28"/>
                <w:lang w:val="en-US"/>
              </w:rPr>
            </w:pPr>
            <w:r w:rsidRPr="00993860">
              <w:rPr>
                <w:sz w:val="28"/>
                <w:szCs w:val="28"/>
              </w:rPr>
              <w:t>Тел</w:t>
            </w:r>
            <w:r w:rsidRPr="00993860">
              <w:rPr>
                <w:sz w:val="28"/>
                <w:szCs w:val="28"/>
                <w:lang w:val="en-US"/>
              </w:rPr>
              <w:t>.: 8 (3435) 41-30-70</w:t>
            </w:r>
          </w:p>
          <w:p w:rsidR="005201F2" w:rsidRPr="00993860" w:rsidRDefault="005201F2" w:rsidP="005201F2">
            <w:pPr>
              <w:jc w:val="center"/>
              <w:rPr>
                <w:sz w:val="28"/>
                <w:szCs w:val="28"/>
                <w:lang w:val="fr-FR"/>
              </w:rPr>
            </w:pPr>
            <w:r w:rsidRPr="00993860">
              <w:rPr>
                <w:sz w:val="28"/>
                <w:szCs w:val="28"/>
                <w:lang w:val="fr-FR"/>
              </w:rPr>
              <w:t>E-mail: priem2020.ntpk1@yandex.ru</w:t>
            </w:r>
          </w:p>
          <w:p w:rsidR="005201F2" w:rsidRPr="00993860" w:rsidRDefault="005201F2" w:rsidP="005201F2">
            <w:pPr>
              <w:ind w:left="-108" w:right="-108"/>
              <w:jc w:val="center"/>
              <w:rPr>
                <w:b/>
                <w:color w:val="0000FF"/>
                <w:sz w:val="16"/>
                <w:szCs w:val="16"/>
                <w:u w:val="single"/>
                <w:lang w:val="fr-FR"/>
              </w:rPr>
            </w:pPr>
          </w:p>
          <w:p w:rsidR="005201F2" w:rsidRPr="00993860" w:rsidRDefault="00926A93" w:rsidP="0059692B">
            <w:pPr>
              <w:ind w:left="-108" w:right="-108"/>
              <w:jc w:val="center"/>
            </w:pPr>
            <w:r w:rsidRPr="00993860">
              <w:rPr>
                <w:b/>
              </w:rPr>
              <w:t>Лицензия: регистрационный № 20238 от 11.02.2020 г.</w:t>
            </w:r>
          </w:p>
        </w:tc>
      </w:tr>
    </w:tbl>
    <w:p w:rsidR="005201F2" w:rsidRDefault="005201F2"/>
    <w:p w:rsidR="00993860" w:rsidRDefault="00993860" w:rsidP="00993860">
      <w:pPr>
        <w:tabs>
          <w:tab w:val="left" w:pos="4210"/>
        </w:tabs>
        <w:ind w:firstLine="540"/>
        <w:jc w:val="center"/>
        <w:rPr>
          <w:b/>
          <w:sz w:val="32"/>
          <w:szCs w:val="32"/>
        </w:rPr>
      </w:pPr>
    </w:p>
    <w:p w:rsidR="005201F2" w:rsidRPr="00993860" w:rsidRDefault="005201F2" w:rsidP="00993860">
      <w:pPr>
        <w:tabs>
          <w:tab w:val="left" w:pos="4210"/>
        </w:tabs>
        <w:ind w:firstLine="540"/>
        <w:jc w:val="center"/>
        <w:rPr>
          <w:sz w:val="32"/>
          <w:szCs w:val="32"/>
        </w:rPr>
      </w:pPr>
      <w:r w:rsidRPr="00993860">
        <w:rPr>
          <w:b/>
          <w:sz w:val="32"/>
          <w:szCs w:val="32"/>
        </w:rPr>
        <w:t>Государственное автономное профессиональное образовательное учреждение Свердловской области «Нижнетагильский педагогический колледж № 1»</w:t>
      </w:r>
      <w:r w:rsidRPr="00993860">
        <w:rPr>
          <w:sz w:val="32"/>
          <w:szCs w:val="32"/>
        </w:rPr>
        <w:t xml:space="preserve"> осуществляет прием обучающихся </w:t>
      </w:r>
      <w:r w:rsidRPr="00993860">
        <w:rPr>
          <w:b/>
          <w:sz w:val="32"/>
          <w:szCs w:val="32"/>
        </w:rPr>
        <w:t xml:space="preserve">в 2020 году на бюджетные места (195 мест) </w:t>
      </w:r>
      <w:r w:rsidRPr="00993860">
        <w:rPr>
          <w:sz w:val="32"/>
          <w:szCs w:val="32"/>
        </w:rPr>
        <w:t>в рамках контрольных цифр приема граждан на очную и заочную форму обучения по следующим специальностям:</w:t>
      </w:r>
    </w:p>
    <w:p w:rsidR="005201F2" w:rsidRPr="00993860" w:rsidRDefault="005201F2" w:rsidP="005201F2">
      <w:pPr>
        <w:rPr>
          <w:b/>
          <w:sz w:val="32"/>
          <w:szCs w:val="32"/>
        </w:rPr>
      </w:pPr>
    </w:p>
    <w:p w:rsidR="00993860" w:rsidRPr="00993860" w:rsidRDefault="00993860" w:rsidP="005201F2">
      <w:pPr>
        <w:rPr>
          <w:b/>
          <w:sz w:val="16"/>
          <w:szCs w:val="16"/>
          <w:u w:val="single"/>
        </w:rPr>
      </w:pPr>
    </w:p>
    <w:p w:rsidR="005201F2" w:rsidRPr="00993860" w:rsidRDefault="005201F2" w:rsidP="005201F2">
      <w:pPr>
        <w:rPr>
          <w:b/>
          <w:sz w:val="36"/>
          <w:szCs w:val="36"/>
          <w:u w:val="single"/>
        </w:rPr>
      </w:pPr>
      <w:r w:rsidRPr="00993860">
        <w:rPr>
          <w:b/>
          <w:sz w:val="36"/>
          <w:szCs w:val="36"/>
          <w:u w:val="single"/>
        </w:rPr>
        <w:t xml:space="preserve">1. Специальность 44.02.01 «Дошкольное образование». Квалификация: «Воспитатель детей дошкольного возраста». </w:t>
      </w:r>
    </w:p>
    <w:p w:rsidR="005201F2" w:rsidRPr="00993860" w:rsidRDefault="005201F2" w:rsidP="005201F2">
      <w:pPr>
        <w:rPr>
          <w:b/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Очная форма обучения.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основное общее образование (</w:t>
      </w:r>
      <w:r w:rsidRPr="00993860">
        <w:rPr>
          <w:b/>
          <w:sz w:val="32"/>
          <w:szCs w:val="32"/>
        </w:rPr>
        <w:t>9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 w:rsidRPr="00993860">
        <w:rPr>
          <w:sz w:val="32"/>
          <w:szCs w:val="32"/>
        </w:rPr>
        <w:t xml:space="preserve">  </w:t>
      </w:r>
      <w:r w:rsidRPr="00993860">
        <w:rPr>
          <w:b/>
          <w:sz w:val="32"/>
          <w:szCs w:val="32"/>
        </w:rPr>
        <w:t>Количество бюджетных мест: 50</w:t>
      </w:r>
    </w:p>
    <w:p w:rsidR="00993860" w:rsidRPr="00993860" w:rsidRDefault="00993860" w:rsidP="005201F2">
      <w:pPr>
        <w:rPr>
          <w:sz w:val="16"/>
          <w:szCs w:val="16"/>
        </w:rPr>
      </w:pP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среднее общее образование (</w:t>
      </w:r>
      <w:r w:rsidRPr="00993860">
        <w:rPr>
          <w:b/>
          <w:sz w:val="32"/>
          <w:szCs w:val="32"/>
        </w:rPr>
        <w:t>11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2 г"/>
        </w:smartTagPr>
        <w:r w:rsidRPr="00993860">
          <w:rPr>
            <w:sz w:val="32"/>
            <w:szCs w:val="32"/>
          </w:rPr>
          <w:t>2 г</w:t>
        </w:r>
      </w:smartTag>
      <w:r w:rsidRPr="00993860">
        <w:rPr>
          <w:sz w:val="32"/>
          <w:szCs w:val="32"/>
        </w:rPr>
        <w:t>.10 мес.</w:t>
      </w:r>
      <w:r w:rsidR="00993860" w:rsidRPr="00993860">
        <w:rPr>
          <w:sz w:val="32"/>
          <w:szCs w:val="32"/>
        </w:rPr>
        <w:t xml:space="preserve">  </w:t>
      </w:r>
      <w:r w:rsidRPr="00993860">
        <w:rPr>
          <w:b/>
          <w:sz w:val="32"/>
          <w:szCs w:val="32"/>
        </w:rPr>
        <w:t>Количество бюджетных мест: 25</w:t>
      </w:r>
    </w:p>
    <w:p w:rsidR="005201F2" w:rsidRPr="00993860" w:rsidRDefault="005201F2" w:rsidP="005201F2">
      <w:pPr>
        <w:rPr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Заочная форма обучения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среднее общее образование (</w:t>
      </w:r>
      <w:r w:rsidRPr="00993860">
        <w:rPr>
          <w:b/>
          <w:sz w:val="32"/>
          <w:szCs w:val="32"/>
        </w:rPr>
        <w:t>11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20</w:t>
      </w:r>
    </w:p>
    <w:p w:rsidR="005201F2" w:rsidRPr="00993860" w:rsidRDefault="005201F2" w:rsidP="005201F2">
      <w:pPr>
        <w:rPr>
          <w:sz w:val="28"/>
          <w:szCs w:val="28"/>
        </w:rPr>
      </w:pPr>
    </w:p>
    <w:p w:rsidR="00993860" w:rsidRPr="00993860" w:rsidRDefault="00993860" w:rsidP="005201F2">
      <w:pPr>
        <w:rPr>
          <w:b/>
          <w:sz w:val="16"/>
          <w:szCs w:val="16"/>
          <w:u w:val="single"/>
        </w:rPr>
      </w:pPr>
    </w:p>
    <w:p w:rsidR="005201F2" w:rsidRPr="00993860" w:rsidRDefault="005201F2" w:rsidP="005201F2">
      <w:pPr>
        <w:rPr>
          <w:b/>
          <w:sz w:val="36"/>
          <w:szCs w:val="36"/>
          <w:u w:val="single"/>
        </w:rPr>
      </w:pPr>
      <w:r w:rsidRPr="00993860">
        <w:rPr>
          <w:b/>
          <w:sz w:val="36"/>
          <w:szCs w:val="36"/>
          <w:u w:val="single"/>
        </w:rPr>
        <w:t>2. Специальность 44.02.02 «Преподавание в начальных классах». Квалификация: «Учитель начальных классов»</w:t>
      </w:r>
    </w:p>
    <w:p w:rsidR="005201F2" w:rsidRPr="00993860" w:rsidRDefault="005201F2" w:rsidP="005201F2">
      <w:pPr>
        <w:rPr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Очная форма обучения.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основное общее образование (</w:t>
      </w:r>
      <w:r w:rsidRPr="00993860">
        <w:rPr>
          <w:b/>
          <w:sz w:val="32"/>
          <w:szCs w:val="32"/>
        </w:rPr>
        <w:t>9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50</w:t>
      </w:r>
    </w:p>
    <w:p w:rsidR="00993860" w:rsidRPr="00993860" w:rsidRDefault="00993860" w:rsidP="005201F2">
      <w:pPr>
        <w:rPr>
          <w:sz w:val="16"/>
          <w:szCs w:val="16"/>
        </w:rPr>
      </w:pP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среднее общее образование (</w:t>
      </w:r>
      <w:r w:rsidRPr="00993860">
        <w:rPr>
          <w:b/>
          <w:sz w:val="32"/>
          <w:szCs w:val="32"/>
        </w:rPr>
        <w:t>11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2 г"/>
        </w:smartTagPr>
        <w:r w:rsidRPr="00993860">
          <w:rPr>
            <w:sz w:val="32"/>
            <w:szCs w:val="32"/>
          </w:rPr>
          <w:t>2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25</w:t>
      </w:r>
    </w:p>
    <w:p w:rsidR="005201F2" w:rsidRPr="00993860" w:rsidRDefault="005201F2" w:rsidP="005201F2">
      <w:pPr>
        <w:rPr>
          <w:sz w:val="36"/>
          <w:szCs w:val="36"/>
        </w:rPr>
      </w:pPr>
      <w:r w:rsidRPr="00993860">
        <w:rPr>
          <w:b/>
          <w:sz w:val="36"/>
          <w:szCs w:val="36"/>
          <w:u w:val="single"/>
        </w:rPr>
        <w:lastRenderedPageBreak/>
        <w:t xml:space="preserve">3. Специальность 44.02.05 </w:t>
      </w:r>
      <w:r w:rsidR="00993860">
        <w:rPr>
          <w:b/>
          <w:sz w:val="36"/>
          <w:szCs w:val="36"/>
          <w:u w:val="single"/>
        </w:rPr>
        <w:t xml:space="preserve"> </w:t>
      </w:r>
      <w:r w:rsidRPr="00993860">
        <w:rPr>
          <w:b/>
          <w:sz w:val="36"/>
          <w:szCs w:val="36"/>
          <w:u w:val="single"/>
        </w:rPr>
        <w:t>«Коррекционная педагогика в начальном образовании»</w:t>
      </w:r>
      <w:r w:rsidR="00993860">
        <w:rPr>
          <w:b/>
          <w:sz w:val="36"/>
          <w:szCs w:val="36"/>
          <w:u w:val="single"/>
        </w:rPr>
        <w:t xml:space="preserve">.  </w:t>
      </w:r>
      <w:r w:rsidRPr="00993860">
        <w:rPr>
          <w:b/>
          <w:sz w:val="36"/>
          <w:szCs w:val="36"/>
          <w:u w:val="single"/>
        </w:rPr>
        <w:t xml:space="preserve">Квалификация: «Учитель начальных классов и начальных классов </w:t>
      </w:r>
      <w:proofErr w:type="gramStart"/>
      <w:r w:rsidRPr="00993860">
        <w:rPr>
          <w:b/>
          <w:sz w:val="36"/>
          <w:szCs w:val="36"/>
          <w:u w:val="single"/>
        </w:rPr>
        <w:t>компенсирующего</w:t>
      </w:r>
      <w:proofErr w:type="gramEnd"/>
      <w:r w:rsidRPr="00993860">
        <w:rPr>
          <w:b/>
          <w:sz w:val="36"/>
          <w:szCs w:val="36"/>
          <w:u w:val="single"/>
        </w:rPr>
        <w:t xml:space="preserve"> и коррекционно-развивающего образования»</w:t>
      </w:r>
    </w:p>
    <w:p w:rsidR="005201F2" w:rsidRPr="00993860" w:rsidRDefault="005201F2" w:rsidP="005201F2">
      <w:pPr>
        <w:rPr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Очная форма обучения.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основное общее образование (</w:t>
      </w:r>
      <w:r w:rsidRPr="00993860">
        <w:rPr>
          <w:b/>
          <w:sz w:val="32"/>
          <w:szCs w:val="32"/>
        </w:rPr>
        <w:t>9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25</w:t>
      </w:r>
    </w:p>
    <w:p w:rsidR="005201F2" w:rsidRPr="00993860" w:rsidRDefault="005201F2" w:rsidP="005201F2">
      <w:pPr>
        <w:rPr>
          <w:sz w:val="32"/>
          <w:szCs w:val="32"/>
        </w:rPr>
      </w:pPr>
    </w:p>
    <w:p w:rsidR="00993860" w:rsidRDefault="00993860" w:rsidP="005201F2">
      <w:pPr>
        <w:rPr>
          <w:sz w:val="32"/>
          <w:szCs w:val="32"/>
        </w:rPr>
      </w:pPr>
    </w:p>
    <w:p w:rsidR="005201F2" w:rsidRPr="00993860" w:rsidRDefault="005201F2" w:rsidP="00993860">
      <w:pPr>
        <w:jc w:val="center"/>
        <w:rPr>
          <w:b/>
          <w:i/>
          <w:sz w:val="36"/>
          <w:szCs w:val="36"/>
        </w:rPr>
      </w:pPr>
      <w:r w:rsidRPr="00993860">
        <w:rPr>
          <w:b/>
          <w:i/>
          <w:sz w:val="36"/>
          <w:szCs w:val="36"/>
        </w:rPr>
        <w:t xml:space="preserve">Прием  осуществляется </w:t>
      </w:r>
      <w:r w:rsidRPr="00993860">
        <w:rPr>
          <w:b/>
          <w:i/>
          <w:sz w:val="36"/>
          <w:szCs w:val="36"/>
          <w:u w:val="single"/>
        </w:rPr>
        <w:t>без экзаменов</w:t>
      </w:r>
      <w:r w:rsidRPr="00993860">
        <w:rPr>
          <w:b/>
          <w:i/>
          <w:sz w:val="36"/>
          <w:szCs w:val="36"/>
        </w:rPr>
        <w:t xml:space="preserve"> на основании среднего балла по аттестату!</w:t>
      </w:r>
    </w:p>
    <w:p w:rsidR="00993860" w:rsidRDefault="00993860" w:rsidP="005201F2">
      <w:pPr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rPr>
          <w:sz w:val="32"/>
          <w:szCs w:val="32"/>
          <w:u w:val="single"/>
        </w:rPr>
      </w:pPr>
      <w:r w:rsidRPr="00993860">
        <w:rPr>
          <w:sz w:val="32"/>
          <w:szCs w:val="32"/>
          <w:u w:val="single"/>
        </w:rPr>
        <w:t>Иногородним студентам предоставляется общежитие.</w:t>
      </w:r>
    </w:p>
    <w:p w:rsidR="00993860" w:rsidRDefault="00993860" w:rsidP="00993860">
      <w:pPr>
        <w:tabs>
          <w:tab w:val="left" w:pos="8370"/>
        </w:tabs>
        <w:spacing w:line="276" w:lineRule="auto"/>
        <w:rPr>
          <w:sz w:val="32"/>
          <w:szCs w:val="32"/>
        </w:rPr>
      </w:pPr>
    </w:p>
    <w:p w:rsidR="005201F2" w:rsidRPr="00993860" w:rsidRDefault="005201F2" w:rsidP="00993860">
      <w:pPr>
        <w:tabs>
          <w:tab w:val="left" w:pos="8370"/>
        </w:tabs>
        <w:spacing w:line="276" w:lineRule="auto"/>
        <w:jc w:val="both"/>
        <w:rPr>
          <w:sz w:val="32"/>
          <w:szCs w:val="32"/>
        </w:rPr>
      </w:pPr>
      <w:r w:rsidRPr="00993860">
        <w:rPr>
          <w:sz w:val="32"/>
          <w:szCs w:val="32"/>
        </w:rPr>
        <w:t xml:space="preserve">Подробную информацию о специальностях, общежитии, правилах приема можно получить на сайте НТПК №1: </w:t>
      </w:r>
      <w:hyperlink r:id="rId5" w:history="1">
        <w:r w:rsidRPr="00993860">
          <w:rPr>
            <w:rStyle w:val="a3"/>
            <w:sz w:val="32"/>
            <w:szCs w:val="32"/>
          </w:rPr>
          <w:t>http://ntpk1.ru/</w:t>
        </w:r>
      </w:hyperlink>
      <w:r w:rsidRPr="00993860">
        <w:rPr>
          <w:sz w:val="32"/>
          <w:szCs w:val="32"/>
        </w:rPr>
        <w:t xml:space="preserve"> раздел Абитуриенту</w:t>
      </w:r>
    </w:p>
    <w:p w:rsidR="00993860" w:rsidRDefault="00EB3745" w:rsidP="00993860">
      <w:pPr>
        <w:spacing w:line="276" w:lineRule="auto"/>
        <w:jc w:val="both"/>
        <w:rPr>
          <w:sz w:val="32"/>
          <w:szCs w:val="32"/>
        </w:rPr>
      </w:pPr>
      <w:hyperlink r:id="rId6" w:history="1">
        <w:r w:rsidR="005201F2" w:rsidRPr="00993860">
          <w:rPr>
            <w:rStyle w:val="a3"/>
            <w:sz w:val="32"/>
            <w:szCs w:val="32"/>
          </w:rPr>
          <w:t>http://ntpk1.ru/informaciya-i-pravila-priema</w:t>
        </w:r>
      </w:hyperlink>
      <w:r w:rsidR="00993860">
        <w:rPr>
          <w:sz w:val="32"/>
          <w:szCs w:val="32"/>
        </w:rPr>
        <w:t xml:space="preserve"> </w:t>
      </w:r>
      <w:r w:rsidR="005201F2" w:rsidRPr="00993860">
        <w:rPr>
          <w:sz w:val="32"/>
          <w:szCs w:val="32"/>
        </w:rPr>
        <w:t xml:space="preserve"> </w:t>
      </w:r>
    </w:p>
    <w:p w:rsidR="005201F2" w:rsidRPr="00993860" w:rsidRDefault="00EB3745" w:rsidP="00993860">
      <w:pPr>
        <w:spacing w:line="276" w:lineRule="auto"/>
        <w:jc w:val="both"/>
        <w:rPr>
          <w:sz w:val="32"/>
          <w:szCs w:val="32"/>
        </w:rPr>
      </w:pPr>
      <w:hyperlink r:id="rId7" w:history="1">
        <w:r w:rsidR="005201F2" w:rsidRPr="00993860">
          <w:rPr>
            <w:rStyle w:val="a3"/>
            <w:sz w:val="32"/>
            <w:szCs w:val="32"/>
          </w:rPr>
          <w:t>http://ntpk1.ru/priemnaya-komissiya</w:t>
        </w:r>
      </w:hyperlink>
    </w:p>
    <w:p w:rsidR="005201F2" w:rsidRPr="00993860" w:rsidRDefault="00EB3745" w:rsidP="00993860">
      <w:pPr>
        <w:spacing w:line="276" w:lineRule="auto"/>
        <w:jc w:val="both"/>
        <w:rPr>
          <w:sz w:val="32"/>
          <w:szCs w:val="32"/>
        </w:rPr>
      </w:pPr>
      <w:hyperlink r:id="rId8" w:history="1">
        <w:r w:rsidR="005201F2" w:rsidRPr="00993860">
          <w:rPr>
            <w:rStyle w:val="a3"/>
            <w:sz w:val="32"/>
            <w:szCs w:val="32"/>
          </w:rPr>
          <w:t>http://ntpk1.ru/perechen-dokumentov-dlya-postupleniya</w:t>
        </w:r>
      </w:hyperlink>
      <w:r w:rsidR="005201F2" w:rsidRPr="00993860">
        <w:rPr>
          <w:sz w:val="32"/>
          <w:szCs w:val="32"/>
        </w:rPr>
        <w:t xml:space="preserve">   </w:t>
      </w:r>
      <w:hyperlink r:id="rId9" w:history="1">
        <w:r w:rsidR="005201F2" w:rsidRPr="00993860">
          <w:rPr>
            <w:rStyle w:val="a3"/>
            <w:sz w:val="32"/>
            <w:szCs w:val="32"/>
          </w:rPr>
          <w:t>http://ntpk1.ru/informaciya-ob-obshchezhitii-1</w:t>
        </w:r>
      </w:hyperlink>
    </w:p>
    <w:p w:rsidR="005201F2" w:rsidRPr="00993860" w:rsidRDefault="005201F2" w:rsidP="005201F2">
      <w:pPr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jc w:val="both"/>
        <w:rPr>
          <w:sz w:val="32"/>
          <w:szCs w:val="32"/>
          <w:shd w:val="clear" w:color="auto" w:fill="FFFFFF"/>
        </w:rPr>
      </w:pPr>
      <w:r w:rsidRPr="00993860">
        <w:rPr>
          <w:sz w:val="32"/>
          <w:szCs w:val="32"/>
          <w:shd w:val="clear" w:color="auto" w:fill="FFFFFF"/>
        </w:rPr>
        <w:t>Вы можете задавать вопросы о порядке поступления в колледж заместителю председателя приемной комиссии в социальной сети «</w:t>
      </w:r>
      <w:proofErr w:type="spellStart"/>
      <w:r w:rsidRPr="00993860">
        <w:rPr>
          <w:sz w:val="32"/>
          <w:szCs w:val="32"/>
          <w:shd w:val="clear" w:color="auto" w:fill="FFFFFF"/>
        </w:rPr>
        <w:t>вКонтакте</w:t>
      </w:r>
      <w:proofErr w:type="spellEnd"/>
      <w:r w:rsidRPr="00993860">
        <w:rPr>
          <w:sz w:val="32"/>
          <w:szCs w:val="32"/>
          <w:shd w:val="clear" w:color="auto" w:fill="FFFFFF"/>
        </w:rPr>
        <w:t xml:space="preserve">» </w:t>
      </w:r>
      <w:hyperlink r:id="rId10" w:history="1">
        <w:r w:rsidRPr="00993860">
          <w:rPr>
            <w:rStyle w:val="a3"/>
            <w:color w:val="auto"/>
            <w:sz w:val="32"/>
            <w:szCs w:val="32"/>
            <w:shd w:val="clear" w:color="auto" w:fill="FFFFFF"/>
          </w:rPr>
          <w:t>https://vk.com/ntpk_1</w:t>
        </w:r>
      </w:hyperlink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</w:p>
    <w:p w:rsidR="00993860" w:rsidRDefault="005201F2" w:rsidP="00993860">
      <w:pPr>
        <w:spacing w:line="276" w:lineRule="auto"/>
        <w:jc w:val="center"/>
        <w:rPr>
          <w:b/>
          <w:sz w:val="32"/>
          <w:szCs w:val="32"/>
        </w:rPr>
      </w:pPr>
      <w:r w:rsidRPr="00993860">
        <w:rPr>
          <w:b/>
          <w:sz w:val="32"/>
          <w:szCs w:val="32"/>
        </w:rPr>
        <w:t xml:space="preserve">Приемная комиссия:  ГАПОУ СО «НТПК № 1» начинает свою работу </w:t>
      </w:r>
    </w:p>
    <w:p w:rsidR="005201F2" w:rsidRPr="00993860" w:rsidRDefault="005201F2" w:rsidP="00993860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993860">
        <w:rPr>
          <w:b/>
          <w:sz w:val="32"/>
          <w:szCs w:val="32"/>
          <w:u w:val="single"/>
        </w:rPr>
        <w:t>с 01 июня 2020.</w:t>
      </w: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  <w:r w:rsidRPr="00993860">
        <w:rPr>
          <w:sz w:val="32"/>
          <w:szCs w:val="32"/>
        </w:rPr>
        <w:t>Контактные данные приемной комиссии: Тел.: 8 (3435) 41-30-70</w:t>
      </w:r>
    </w:p>
    <w:p w:rsidR="005201F2" w:rsidRPr="00993860" w:rsidRDefault="005201F2" w:rsidP="00993860">
      <w:pPr>
        <w:spacing w:line="276" w:lineRule="auto"/>
        <w:rPr>
          <w:sz w:val="32"/>
          <w:szCs w:val="32"/>
          <w:lang w:val="fr-FR"/>
        </w:rPr>
      </w:pPr>
      <w:r w:rsidRPr="00993860">
        <w:rPr>
          <w:sz w:val="32"/>
          <w:szCs w:val="32"/>
          <w:lang w:val="fr-FR"/>
        </w:rPr>
        <w:t>E-mail: priem2020.ntpk1@yandex.ru</w:t>
      </w: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  <w:r w:rsidRPr="00993860">
        <w:rPr>
          <w:sz w:val="32"/>
          <w:szCs w:val="32"/>
        </w:rPr>
        <w:t>каб: 103 (1 этаж)</w:t>
      </w: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  <w:r w:rsidRPr="00993860">
        <w:rPr>
          <w:sz w:val="32"/>
          <w:szCs w:val="32"/>
        </w:rPr>
        <w:t xml:space="preserve">Мы ждем Вас по Адресу: </w:t>
      </w:r>
      <w:proofErr w:type="gramStart"/>
      <w:r w:rsidRPr="00993860">
        <w:rPr>
          <w:sz w:val="32"/>
          <w:szCs w:val="32"/>
        </w:rPr>
        <w:t>г</w:t>
      </w:r>
      <w:proofErr w:type="gramEnd"/>
      <w:r w:rsidRPr="00993860">
        <w:rPr>
          <w:sz w:val="32"/>
          <w:szCs w:val="32"/>
        </w:rPr>
        <w:t>. Нижний Тагил, ул. Островского 3.</w:t>
      </w:r>
    </w:p>
    <w:p w:rsidR="005201F2" w:rsidRPr="00993860" w:rsidRDefault="005201F2" w:rsidP="00993860">
      <w:pPr>
        <w:spacing w:line="276" w:lineRule="auto"/>
        <w:jc w:val="both"/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</w:p>
    <w:p w:rsidR="005201F2" w:rsidRPr="00993860" w:rsidRDefault="005201F2" w:rsidP="005201F2">
      <w:pPr>
        <w:rPr>
          <w:sz w:val="32"/>
          <w:szCs w:val="32"/>
        </w:rPr>
      </w:pPr>
    </w:p>
    <w:p w:rsidR="005201F2" w:rsidRPr="00993860" w:rsidRDefault="005201F2">
      <w:pPr>
        <w:rPr>
          <w:sz w:val="32"/>
          <w:szCs w:val="32"/>
        </w:rPr>
      </w:pPr>
    </w:p>
    <w:sectPr w:rsidR="005201F2" w:rsidRPr="00993860" w:rsidSect="0099386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01F2"/>
    <w:rsid w:val="00171A48"/>
    <w:rsid w:val="005201F2"/>
    <w:rsid w:val="0074219C"/>
    <w:rsid w:val="00926A93"/>
    <w:rsid w:val="00993860"/>
    <w:rsid w:val="00A01DAE"/>
    <w:rsid w:val="00B21C60"/>
    <w:rsid w:val="00D56D52"/>
    <w:rsid w:val="00E83D4E"/>
    <w:rsid w:val="00EB3745"/>
    <w:rsid w:val="00F51F9E"/>
    <w:rsid w:val="00FC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01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pk1.ru/perechen-dokumentov-dlya-postuple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tpk1.ru/priemnaya-komissi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tpk1.ru/informaciya-i-pravila-prie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tpk1.ru/" TargetMode="External"/><Relationship Id="rId10" Type="http://schemas.openxmlformats.org/officeDocument/2006/relationships/hyperlink" Target="https://vk.com/ntpk_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tpk1.ru/informaciya-ob-obshchezhiti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2020-05-22T03:27:00Z</dcterms:created>
  <dcterms:modified xsi:type="dcterms:W3CDTF">2020-05-22T04:21:00Z</dcterms:modified>
</cp:coreProperties>
</file>