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7E" w:rsidRDefault="004E697E" w:rsidP="004E697E">
      <w:pPr>
        <w:pStyle w:val="a3"/>
        <w:jc w:val="center"/>
        <w:rPr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«Скажи наркотикам «Нет»!</w:t>
      </w:r>
    </w:p>
    <w:p w:rsidR="004E697E" w:rsidRDefault="004E697E" w:rsidP="004E697E">
      <w:pPr>
        <w:pStyle w:val="a3"/>
        <w:jc w:val="center"/>
        <w:rPr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  <w:u w:val="single"/>
        </w:rPr>
        <w:t>НАРКОТИК...</w:t>
      </w:r>
    </w:p>
    <w:p w:rsidR="004E697E" w:rsidRDefault="004E697E" w:rsidP="004E697E">
      <w:pPr>
        <w:pStyle w:val="a3"/>
        <w:rPr>
          <w:color w:val="FF0000"/>
          <w:sz w:val="32"/>
          <w:szCs w:val="32"/>
        </w:rPr>
      </w:pPr>
      <w:r>
        <w:rPr>
          <w:b/>
          <w:bCs/>
          <w:i/>
          <w:iCs/>
          <w:color w:val="FF0000"/>
          <w:spacing w:val="-1"/>
          <w:sz w:val="32"/>
          <w:szCs w:val="32"/>
        </w:rPr>
        <w:t xml:space="preserve">Опасно это </w:t>
      </w:r>
      <w:r>
        <w:rPr>
          <w:i/>
          <w:iCs/>
          <w:color w:val="FF0000"/>
          <w:spacing w:val="-1"/>
          <w:sz w:val="32"/>
          <w:szCs w:val="32"/>
        </w:rPr>
        <w:t xml:space="preserve">или </w:t>
      </w:r>
      <w:r>
        <w:rPr>
          <w:b/>
          <w:bCs/>
          <w:i/>
          <w:iCs/>
          <w:color w:val="FF0000"/>
          <w:spacing w:val="-1"/>
          <w:sz w:val="32"/>
          <w:szCs w:val="32"/>
        </w:rPr>
        <w:t>нет? Подумаем вместе.</w:t>
      </w:r>
    </w:p>
    <w:p w:rsidR="004E697E" w:rsidRDefault="004E697E" w:rsidP="004E697E">
      <w:pPr>
        <w:pStyle w:val="a3"/>
        <w:rPr>
          <w:sz w:val="32"/>
          <w:szCs w:val="32"/>
        </w:rPr>
      </w:pPr>
    </w:p>
    <w:p w:rsidR="004E697E" w:rsidRDefault="004E697E" w:rsidP="004E697E">
      <w:pPr>
        <w:pStyle w:val="a3"/>
        <w:rPr>
          <w:sz w:val="32"/>
          <w:szCs w:val="32"/>
        </w:rPr>
      </w:pPr>
      <w:r>
        <w:rPr>
          <w:sz w:val="32"/>
          <w:szCs w:val="32"/>
        </w:rPr>
        <w:t>Шаг в пропасть... Опасно это или нет? Сначала ты ле</w:t>
      </w:r>
      <w:r>
        <w:rPr>
          <w:sz w:val="32"/>
          <w:szCs w:val="32"/>
        </w:rPr>
        <w:softHyphen/>
        <w:t>тишь, потом разбиваешься. Первая проба наркотика - начало такого полета. И конец будет таким же.</w:t>
      </w:r>
    </w:p>
    <w:p w:rsidR="004E697E" w:rsidRDefault="004E697E" w:rsidP="004E697E">
      <w:pPr>
        <w:pStyle w:val="a3"/>
        <w:rPr>
          <w:sz w:val="32"/>
          <w:szCs w:val="32"/>
        </w:rPr>
      </w:pPr>
      <w:r>
        <w:rPr>
          <w:spacing w:val="-1"/>
          <w:sz w:val="32"/>
          <w:szCs w:val="32"/>
        </w:rPr>
        <w:t>На продаже наркотиков зарабатывают очень много. Поче</w:t>
      </w:r>
      <w:r>
        <w:rPr>
          <w:spacing w:val="-1"/>
          <w:sz w:val="32"/>
          <w:szCs w:val="32"/>
        </w:rPr>
        <w:softHyphen/>
      </w:r>
      <w:r>
        <w:rPr>
          <w:sz w:val="32"/>
          <w:szCs w:val="32"/>
        </w:rPr>
        <w:t xml:space="preserve">му же иногда их дают бесплатно? Расчет на то, что пойманный </w:t>
      </w:r>
      <w:r>
        <w:rPr>
          <w:spacing w:val="-1"/>
          <w:sz w:val="32"/>
          <w:szCs w:val="32"/>
        </w:rPr>
        <w:t xml:space="preserve">на наркотический крючок будет платить всю оставшуюся жизнь. Рыбе тоже червяка дают бесплатно, чтобы она не сразу заметила </w:t>
      </w:r>
      <w:r>
        <w:rPr>
          <w:sz w:val="32"/>
          <w:szCs w:val="32"/>
        </w:rPr>
        <w:t>крючок. Кстати, а почему торговцы, которые торгуют «</w:t>
      </w:r>
      <w:proofErr w:type="gramStart"/>
      <w:r>
        <w:rPr>
          <w:sz w:val="32"/>
          <w:szCs w:val="32"/>
        </w:rPr>
        <w:t>дурью</w:t>
      </w:r>
      <w:proofErr w:type="gramEnd"/>
      <w:r>
        <w:rPr>
          <w:sz w:val="32"/>
          <w:szCs w:val="32"/>
        </w:rPr>
        <w:t>», сами её не употребляют?</w:t>
      </w:r>
    </w:p>
    <w:p w:rsidR="004E697E" w:rsidRDefault="004E697E" w:rsidP="004E697E">
      <w:pPr>
        <w:pStyle w:val="a3"/>
        <w:rPr>
          <w:sz w:val="32"/>
          <w:szCs w:val="32"/>
        </w:rPr>
      </w:pPr>
      <w:r>
        <w:rPr>
          <w:spacing w:val="-1"/>
          <w:sz w:val="32"/>
          <w:szCs w:val="32"/>
        </w:rPr>
        <w:t xml:space="preserve">Избавиться от наркомании невозможно, просто попросив у неё прощения, как у родителей за плохой поступок. Наркомания не прощает ничего, никогда и никому! Каждый наркоман в этом </w:t>
      </w:r>
      <w:r>
        <w:rPr>
          <w:sz w:val="32"/>
          <w:szCs w:val="32"/>
        </w:rPr>
        <w:t>уже убедился.</w:t>
      </w:r>
    </w:p>
    <w:p w:rsidR="004E697E" w:rsidRDefault="004E697E" w:rsidP="004E697E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>Начавший</w:t>
      </w:r>
      <w:proofErr w:type="gramEnd"/>
      <w:r>
        <w:rPr>
          <w:sz w:val="32"/>
          <w:szCs w:val="32"/>
        </w:rPr>
        <w:t xml:space="preserve"> употреблять «дурь» становится её рабом. Не верь такому человеку: правдивым может быть только свобод</w:t>
      </w:r>
      <w:r>
        <w:rPr>
          <w:sz w:val="32"/>
          <w:szCs w:val="32"/>
        </w:rPr>
        <w:softHyphen/>
        <w:t>ный, не раб. Здесь и друг может оказаться врагом!</w:t>
      </w:r>
    </w:p>
    <w:p w:rsidR="004E697E" w:rsidRDefault="004E697E" w:rsidP="004E697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Избегай общества </w:t>
      </w:r>
      <w:proofErr w:type="gramStart"/>
      <w:r>
        <w:rPr>
          <w:sz w:val="32"/>
          <w:szCs w:val="32"/>
        </w:rPr>
        <w:t>потребляющих</w:t>
      </w:r>
      <w:proofErr w:type="gramEnd"/>
      <w:r>
        <w:rPr>
          <w:sz w:val="32"/>
          <w:szCs w:val="32"/>
        </w:rPr>
        <w:t xml:space="preserve"> наркотики: наркотиче</w:t>
      </w:r>
      <w:r>
        <w:rPr>
          <w:sz w:val="32"/>
          <w:szCs w:val="32"/>
        </w:rPr>
        <w:softHyphen/>
        <w:t>ская зараза распространяется незаметно!</w:t>
      </w:r>
    </w:p>
    <w:p w:rsidR="004E697E" w:rsidRDefault="004E697E" w:rsidP="004E697E">
      <w:pPr>
        <w:pStyle w:val="a3"/>
        <w:rPr>
          <w:rFonts w:ascii="a_AlbionicTtlRg&amp;Bt" w:hAnsi="a_AlbionicTtlRg&amp;Bt"/>
          <w:b/>
          <w:color w:val="FF0000"/>
          <w:sz w:val="32"/>
          <w:szCs w:val="32"/>
        </w:rPr>
      </w:pPr>
    </w:p>
    <w:p w:rsidR="004E697E" w:rsidRDefault="004E697E" w:rsidP="004E697E">
      <w:pPr>
        <w:pStyle w:val="a3"/>
        <w:jc w:val="center"/>
        <w:rPr>
          <w:rFonts w:ascii="a_AlbionicTtlRg&amp;Bt" w:hAnsi="a_AlbionicTtlRg&amp;Bt"/>
          <w:b/>
          <w:color w:val="FF0000"/>
          <w:sz w:val="32"/>
          <w:szCs w:val="32"/>
        </w:rPr>
      </w:pPr>
      <w:r>
        <w:rPr>
          <w:rFonts w:ascii="a_AlbionicTtlRg&amp;Bt" w:hAnsi="a_AlbionicTtlRg&amp;Bt"/>
          <w:b/>
          <w:color w:val="FF0000"/>
          <w:sz w:val="32"/>
          <w:szCs w:val="32"/>
        </w:rPr>
        <w:t xml:space="preserve">Ты должен знать, </w:t>
      </w:r>
      <w:r>
        <w:rPr>
          <w:rFonts w:ascii="a_AlbionicTtlRg&amp;Bt" w:hAnsi="a_AlbionicTtlRg&amp;Bt"/>
          <w:b/>
          <w:bCs/>
          <w:color w:val="FF0000"/>
          <w:sz w:val="32"/>
          <w:szCs w:val="32"/>
        </w:rPr>
        <w:t>что:</w:t>
      </w:r>
    </w:p>
    <w:p w:rsidR="004E697E" w:rsidRDefault="004E697E" w:rsidP="004E697E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В подростковом возрасте зависимость может сформи</w:t>
      </w:r>
      <w:r>
        <w:rPr>
          <w:sz w:val="36"/>
          <w:szCs w:val="36"/>
        </w:rPr>
        <w:softHyphen/>
        <w:t>роваться в результате даже однократного употребления нарко</w:t>
      </w:r>
      <w:r>
        <w:rPr>
          <w:sz w:val="36"/>
          <w:szCs w:val="36"/>
        </w:rPr>
        <w:softHyphen/>
        <w:t>тического вещества.</w:t>
      </w:r>
    </w:p>
    <w:p w:rsidR="004E697E" w:rsidRDefault="004E697E" w:rsidP="004E697E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Одно и то же вещество по-разному действует на лю</w:t>
      </w:r>
      <w:r>
        <w:rPr>
          <w:sz w:val="36"/>
          <w:szCs w:val="36"/>
        </w:rPr>
        <w:softHyphen/>
        <w:t>дей. «Слабый» наркотик - миф, и для кого-то он может быть сильнодействующим средством.</w:t>
      </w:r>
    </w:p>
    <w:p w:rsidR="004E697E" w:rsidRDefault="004E697E" w:rsidP="004E697E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Больные наркоманией появляются из числа тех, кто употребляет наркотики от случая к случаю.</w:t>
      </w:r>
    </w:p>
    <w:p w:rsidR="00210D96" w:rsidRPr="004E697E" w:rsidRDefault="004E697E" w:rsidP="004E697E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Систематическое употребление наркотиков есть не причина наркомании, а её следствие, её проявление как заболе</w:t>
      </w:r>
      <w:r>
        <w:rPr>
          <w:sz w:val="36"/>
          <w:szCs w:val="36"/>
        </w:rPr>
        <w:softHyphen/>
        <w:t>вания, т.е. то состояние, при котором человек уже не может во</w:t>
      </w:r>
      <w:r>
        <w:rPr>
          <w:sz w:val="36"/>
          <w:szCs w:val="36"/>
        </w:rPr>
        <w:softHyphen/>
        <w:t>левым усилием подавить свое пристрастие к наркотикам.</w:t>
      </w:r>
      <w:bookmarkStart w:id="0" w:name="_GoBack"/>
      <w:bookmarkEnd w:id="0"/>
    </w:p>
    <w:sectPr w:rsidR="00210D96" w:rsidRPr="004E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lbionicTtlRg&amp;Bt">
    <w:altName w:val="Courier New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5022"/>
    <w:multiLevelType w:val="hybridMultilevel"/>
    <w:tmpl w:val="DCBCB4AC"/>
    <w:lvl w:ilvl="0" w:tplc="C1C66C82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54C18"/>
    <w:multiLevelType w:val="hybridMultilevel"/>
    <w:tmpl w:val="CF300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B8"/>
    <w:rsid w:val="00210D96"/>
    <w:rsid w:val="004E697E"/>
    <w:rsid w:val="009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6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6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>МБОУ СОШ 4 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Кабинет</dc:creator>
  <cp:keywords/>
  <dc:description/>
  <cp:lastModifiedBy>5 Кабинет</cp:lastModifiedBy>
  <cp:revision>3</cp:revision>
  <dcterms:created xsi:type="dcterms:W3CDTF">2021-06-09T04:01:00Z</dcterms:created>
  <dcterms:modified xsi:type="dcterms:W3CDTF">2021-06-09T04:01:00Z</dcterms:modified>
</cp:coreProperties>
</file>