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D57E54" w:rsidRPr="00000FB8" w14:paraId="3776BB28" w14:textId="77777777" w:rsidTr="006F56E3">
        <w:tc>
          <w:tcPr>
            <w:tcW w:w="5529" w:type="dxa"/>
          </w:tcPr>
          <w:p w14:paraId="4E96D7D3" w14:textId="5CDBBE01" w:rsidR="00CC1E49" w:rsidRPr="001D2D21" w:rsidRDefault="006D2F2B" w:rsidP="00984F54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9941E7" wp14:editId="6F80A970">
                  <wp:extent cx="3120982" cy="754912"/>
                  <wp:effectExtent l="0" t="0" r="381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190" cy="77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FFF66" w14:textId="1706F587" w:rsidR="006D2F2B" w:rsidRPr="0074125D" w:rsidRDefault="006D2F2B" w:rsidP="00D57E54">
            <w:pPr>
              <w:pStyle w:val="a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4125D">
              <w:rPr>
                <w:rFonts w:ascii="Times New Roman" w:hAnsi="Times New Roman" w:cs="Times New Roman"/>
                <w:b/>
                <w:color w:val="002060"/>
              </w:rPr>
              <w:t>МЕЖДУНАРОДНЫЙ УЧЕБНЫЙ ЦЕНТР</w:t>
            </w:r>
          </w:p>
          <w:p w14:paraId="0A56F22D" w14:textId="2848D27E" w:rsidR="00D57E54" w:rsidRPr="0074125D" w:rsidRDefault="006D2F2B" w:rsidP="00D57E54">
            <w:pPr>
              <w:pStyle w:val="a8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4125D">
              <w:rPr>
                <w:rFonts w:ascii="Times New Roman" w:hAnsi="Times New Roman" w:cs="Times New Roman"/>
                <w:b/>
                <w:color w:val="002060"/>
              </w:rPr>
              <w:t>"ОБРАЗОВАТЕЛЬНЫЕ РЕШЕНИЯ"</w:t>
            </w:r>
          </w:p>
          <w:p w14:paraId="49732527" w14:textId="77777777" w:rsidR="006D2F2B" w:rsidRPr="008E5305" w:rsidRDefault="006D2F2B" w:rsidP="006D2F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5305">
              <w:rPr>
                <w:rFonts w:ascii="Times New Roman" w:hAnsi="Times New Roman" w:cs="Times New Roman"/>
              </w:rPr>
              <w:t>ИНН: 2311329521 КПП: 231101001</w:t>
            </w:r>
          </w:p>
          <w:p w14:paraId="61651525" w14:textId="77777777" w:rsidR="006D2F2B" w:rsidRPr="008E5305" w:rsidRDefault="006D2F2B" w:rsidP="006D2F2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E5305">
              <w:rPr>
                <w:rFonts w:ascii="Times New Roman" w:hAnsi="Times New Roman" w:cs="Times New Roman"/>
              </w:rPr>
              <w:t>ОГРН:1222300004002</w:t>
            </w:r>
          </w:p>
          <w:p w14:paraId="1C000E25" w14:textId="77777777" w:rsidR="006D2F2B" w:rsidRPr="008E5305" w:rsidRDefault="006D2F2B" w:rsidP="006D2F2B">
            <w:pPr>
              <w:jc w:val="center"/>
              <w:rPr>
                <w:rFonts w:ascii="Times New Roman" w:hAnsi="Times New Roman" w:cs="Times New Roman"/>
              </w:rPr>
            </w:pPr>
            <w:r w:rsidRPr="008E5305">
              <w:rPr>
                <w:rFonts w:ascii="Times New Roman" w:hAnsi="Times New Roman" w:cs="Times New Roman"/>
              </w:rPr>
              <w:t xml:space="preserve">350012, Краснодарский Край, г Краснодар, </w:t>
            </w:r>
          </w:p>
          <w:p w14:paraId="1F76A0C2" w14:textId="77777777" w:rsidR="00D57E54" w:rsidRPr="008E5305" w:rsidRDefault="006D2F2B" w:rsidP="006D2F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305">
              <w:rPr>
                <w:rFonts w:ascii="Times New Roman" w:hAnsi="Times New Roman" w:cs="Times New Roman"/>
              </w:rPr>
              <w:t>ул</w:t>
            </w:r>
            <w:proofErr w:type="spellEnd"/>
            <w:r w:rsidRPr="008E5305">
              <w:rPr>
                <w:rFonts w:ascii="Times New Roman" w:hAnsi="Times New Roman" w:cs="Times New Roman"/>
              </w:rPr>
              <w:t xml:space="preserve"> Заполярная, дом 45, оф. 536</w:t>
            </w:r>
          </w:p>
          <w:p w14:paraId="03F80198" w14:textId="163D59E3" w:rsidR="006D2F2B" w:rsidRDefault="006D2F2B" w:rsidP="008E5305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530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8-804-333-03-64</w:t>
            </w:r>
            <w:r w:rsidR="008E530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/ </w:t>
            </w:r>
            <w:r w:rsidRPr="008E5305">
              <w:rPr>
                <w:rStyle w:val="a3"/>
                <w:rFonts w:ascii="Tahoma" w:hAnsi="Tahoma" w:cs="Tahoma"/>
                <w:b w:val="0"/>
                <w:sz w:val="24"/>
                <w:szCs w:val="24"/>
              </w:rPr>
              <w:t>﻿</w:t>
            </w:r>
            <w:r w:rsidRPr="008E530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info@o-resh.ru</w:t>
            </w:r>
          </w:p>
        </w:tc>
        <w:tc>
          <w:tcPr>
            <w:tcW w:w="4110" w:type="dxa"/>
          </w:tcPr>
          <w:p w14:paraId="670270F2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66A39F3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FBE596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F4BC40" w14:textId="343DD40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Кому:</w:t>
            </w:r>
          </w:p>
          <w:p w14:paraId="6AE6D6B6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Образовательным организациям</w:t>
            </w:r>
          </w:p>
          <w:p w14:paraId="34C800E0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D6557B" w14:textId="77777777" w:rsidR="00F03955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Муниципальным органам </w:t>
            </w:r>
          </w:p>
          <w:p w14:paraId="749A5427" w14:textId="77777777" w:rsidR="00F03955" w:rsidRPr="00867BA4" w:rsidRDefault="00F03955" w:rsidP="00F03955">
            <w:pPr>
              <w:ind w:firstLine="709"/>
              <w:jc w:val="right"/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4"/>
                <w:szCs w:val="24"/>
              </w:rPr>
              <w:t>управления в сфере образования</w:t>
            </w:r>
          </w:p>
          <w:p w14:paraId="6123DA33" w14:textId="3C8CC880" w:rsidR="00000FB8" w:rsidRPr="00000FB8" w:rsidRDefault="00000FB8" w:rsidP="00C336C1">
            <w:pPr>
              <w:jc w:val="right"/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14:paraId="414AFC61" w14:textId="212D74D2" w:rsidR="00A20A52" w:rsidRPr="00867BA4" w:rsidRDefault="00A20A52" w:rsidP="00A20A52">
      <w:pPr>
        <w:pStyle w:val="a8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40197003"/>
      <w:r w:rsidRPr="002C186B">
        <w:rPr>
          <w:rFonts w:ascii="Times New Roman" w:hAnsi="Times New Roman" w:cs="Times New Roman"/>
          <w:sz w:val="18"/>
          <w:szCs w:val="18"/>
        </w:rPr>
        <w:t xml:space="preserve">Исходящий № </w:t>
      </w:r>
      <w:r w:rsidR="00A16330">
        <w:rPr>
          <w:rFonts w:ascii="Times New Roman" w:hAnsi="Times New Roman" w:cs="Times New Roman"/>
          <w:sz w:val="18"/>
          <w:szCs w:val="18"/>
        </w:rPr>
        <w:t>001</w:t>
      </w:r>
      <w:r w:rsidR="00D12F22" w:rsidRPr="002C186B">
        <w:rPr>
          <w:rFonts w:ascii="Times New Roman" w:hAnsi="Times New Roman" w:cs="Times New Roman"/>
          <w:sz w:val="18"/>
          <w:szCs w:val="18"/>
        </w:rPr>
        <w:t>-</w:t>
      </w:r>
      <w:r w:rsidR="00A16330">
        <w:rPr>
          <w:rFonts w:ascii="Times New Roman" w:hAnsi="Times New Roman" w:cs="Times New Roman"/>
          <w:sz w:val="18"/>
          <w:szCs w:val="18"/>
        </w:rPr>
        <w:t>вв</w:t>
      </w:r>
      <w:r w:rsidRPr="002C186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="004A70E0" w:rsidRPr="002C186B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2C186B">
        <w:rPr>
          <w:rFonts w:ascii="Times New Roman" w:hAnsi="Times New Roman" w:cs="Times New Roman"/>
          <w:sz w:val="18"/>
          <w:szCs w:val="18"/>
        </w:rPr>
        <w:t xml:space="preserve">  </w:t>
      </w:r>
      <w:r w:rsidR="00BE335F" w:rsidRPr="002C186B">
        <w:rPr>
          <w:rFonts w:ascii="Times New Roman" w:hAnsi="Times New Roman" w:cs="Times New Roman"/>
          <w:sz w:val="18"/>
          <w:szCs w:val="18"/>
        </w:rPr>
        <w:t>1</w:t>
      </w:r>
      <w:r w:rsidR="00F03955">
        <w:rPr>
          <w:rFonts w:ascii="Times New Roman" w:hAnsi="Times New Roman" w:cs="Times New Roman"/>
          <w:sz w:val="18"/>
          <w:szCs w:val="18"/>
        </w:rPr>
        <w:t>7</w:t>
      </w:r>
      <w:r w:rsidR="00BE335F" w:rsidRPr="002C186B">
        <w:rPr>
          <w:rFonts w:ascii="Times New Roman" w:hAnsi="Times New Roman" w:cs="Times New Roman"/>
          <w:sz w:val="18"/>
          <w:szCs w:val="18"/>
        </w:rPr>
        <w:t xml:space="preserve"> февраля</w:t>
      </w:r>
      <w:r w:rsidR="00AC5F18" w:rsidRPr="002C186B">
        <w:rPr>
          <w:rFonts w:ascii="Times New Roman" w:hAnsi="Times New Roman" w:cs="Times New Roman"/>
          <w:sz w:val="18"/>
          <w:szCs w:val="18"/>
        </w:rPr>
        <w:t xml:space="preserve"> 202</w:t>
      </w:r>
      <w:r w:rsidR="00BE335F" w:rsidRPr="002C186B">
        <w:rPr>
          <w:rFonts w:ascii="Times New Roman" w:hAnsi="Times New Roman" w:cs="Times New Roman"/>
          <w:sz w:val="18"/>
          <w:szCs w:val="18"/>
        </w:rPr>
        <w:t>2</w:t>
      </w:r>
      <w:r w:rsidR="00AC5F18" w:rsidRPr="002C186B">
        <w:rPr>
          <w:rFonts w:ascii="Times New Roman" w:hAnsi="Times New Roman" w:cs="Times New Roman"/>
          <w:sz w:val="18"/>
          <w:szCs w:val="18"/>
        </w:rPr>
        <w:t xml:space="preserve"> года</w:t>
      </w:r>
    </w:p>
    <w:bookmarkEnd w:id="0"/>
    <w:p w14:paraId="75F7FCEE" w14:textId="77777777" w:rsidR="001953D4" w:rsidRDefault="001953D4" w:rsidP="006E660F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i/>
          <w:sz w:val="24"/>
          <w:szCs w:val="24"/>
        </w:rPr>
      </w:pPr>
    </w:p>
    <w:p w14:paraId="23848862" w14:textId="77777777" w:rsidR="0074125D" w:rsidRDefault="0074125D" w:rsidP="004A70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_Hlk42625697"/>
    </w:p>
    <w:p w14:paraId="424802D6" w14:textId="77777777" w:rsidR="0074125D" w:rsidRDefault="0074125D" w:rsidP="0074125D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О проведении образовательного </w:t>
      </w:r>
    </w:p>
    <w:p w14:paraId="6D46EDC2" w14:textId="595C9FA6" w:rsidR="006869E3" w:rsidRDefault="0074125D" w:rsidP="00741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333333"/>
          <w:sz w:val="24"/>
          <w:szCs w:val="24"/>
        </w:rPr>
        <w:t>он-лайн</w:t>
      </w:r>
      <w:proofErr w:type="gramEnd"/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марафона «Вызов времени»</w:t>
      </w:r>
    </w:p>
    <w:p w14:paraId="51659A4A" w14:textId="41DCF3CE" w:rsidR="0074125D" w:rsidRDefault="0074125D" w:rsidP="00741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14:paraId="54820764" w14:textId="77777777" w:rsidR="0074125D" w:rsidRPr="002C186B" w:rsidRDefault="0074125D" w:rsidP="007412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159B9F" w14:textId="77777777" w:rsidR="00724516" w:rsidRPr="00F535E8" w:rsidRDefault="00724516" w:rsidP="00F535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Эпидемия коронавируса COVID-19 ускорила внедрение ряда процессов, реализация которых еще некоторое время назад находилась в стадии обсуждения, осмысления и критического анализа. </w:t>
      </w:r>
    </w:p>
    <w:p w14:paraId="4C6FBC8D" w14:textId="4B3C0929" w:rsidR="00724516" w:rsidRPr="00F535E8" w:rsidRDefault="00724516" w:rsidP="00F535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з</w:t>
      </w:r>
      <w:r w:rsid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акрытость, недостаток опыта использования интернет-технологий</w:t>
      </w: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низкий уровень внешних коммуникаций, неготовность к внедрению дистанционных форматов работы </w:t>
      </w:r>
      <w:proofErr w:type="gramStart"/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</w:t>
      </w:r>
      <w:proofErr w:type="gramEnd"/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некоторые проблемы, которые еще предстоит решить всем образовательным организациям.</w:t>
      </w:r>
    </w:p>
    <w:p w14:paraId="747B9CF1" w14:textId="70585F62" w:rsidR="004A70E0" w:rsidRDefault="008E5305" w:rsidP="00F535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r w:rsidRPr="008E5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"ОБРАЗОВАТЕЛЬНЫЕ РЕШЕНИЯ"</w:t>
      </w:r>
      <w:r w:rsidRPr="008E5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516" w:rsidRPr="00F535E8">
        <w:rPr>
          <w:rFonts w:ascii="Times New Roman" w:hAnsi="Times New Roman" w:cs="Times New Roman"/>
          <w:bCs/>
          <w:sz w:val="24"/>
          <w:szCs w:val="24"/>
        </w:rPr>
        <w:t>п</w:t>
      </w:r>
      <w:r w:rsidR="004A70E0" w:rsidRPr="00F535E8">
        <w:rPr>
          <w:rFonts w:ascii="Times New Roman" w:hAnsi="Times New Roman" w:cs="Times New Roman"/>
          <w:bCs/>
          <w:sz w:val="24"/>
          <w:szCs w:val="24"/>
        </w:rPr>
        <w:t>риглашае</w:t>
      </w:r>
      <w:r w:rsidR="00724516" w:rsidRPr="00F535E8">
        <w:rPr>
          <w:rFonts w:ascii="Times New Roman" w:hAnsi="Times New Roman" w:cs="Times New Roman"/>
          <w:bCs/>
          <w:sz w:val="24"/>
          <w:szCs w:val="24"/>
        </w:rPr>
        <w:t>т</w:t>
      </w:r>
      <w:r w:rsidR="004A70E0" w:rsidRPr="00F535E8">
        <w:rPr>
          <w:rFonts w:ascii="Times New Roman" w:hAnsi="Times New Roman" w:cs="Times New Roman"/>
          <w:bCs/>
          <w:sz w:val="24"/>
          <w:szCs w:val="24"/>
        </w:rPr>
        <w:t xml:space="preserve"> Вас принять участие в </w:t>
      </w:r>
      <w:r w:rsidR="00724516" w:rsidRPr="00F535E8">
        <w:rPr>
          <w:rFonts w:ascii="Times New Roman" w:hAnsi="Times New Roman" w:cs="Times New Roman"/>
          <w:bCs/>
          <w:sz w:val="24"/>
          <w:szCs w:val="24"/>
        </w:rPr>
        <w:t xml:space="preserve">первом международном </w:t>
      </w:r>
      <w:proofErr w:type="gramStart"/>
      <w:r w:rsidR="00724516" w:rsidRPr="00F535E8">
        <w:rPr>
          <w:rFonts w:ascii="Times New Roman" w:hAnsi="Times New Roman" w:cs="Times New Roman"/>
          <w:bCs/>
          <w:sz w:val="24"/>
          <w:szCs w:val="24"/>
        </w:rPr>
        <w:t xml:space="preserve">образовательном </w:t>
      </w:r>
      <w:r w:rsidR="00F53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35F" w:rsidRPr="00F535E8">
        <w:rPr>
          <w:rFonts w:ascii="Times New Roman" w:hAnsi="Times New Roman" w:cs="Times New Roman"/>
          <w:b/>
          <w:bCs/>
          <w:caps/>
          <w:sz w:val="24"/>
          <w:szCs w:val="24"/>
        </w:rPr>
        <w:t>он</w:t>
      </w:r>
      <w:proofErr w:type="gramEnd"/>
      <w:r w:rsidR="00BE335F" w:rsidRPr="00F535E8">
        <w:rPr>
          <w:rFonts w:ascii="Times New Roman" w:hAnsi="Times New Roman" w:cs="Times New Roman"/>
          <w:b/>
          <w:bCs/>
          <w:caps/>
          <w:sz w:val="24"/>
          <w:szCs w:val="24"/>
        </w:rPr>
        <w:t>-лайн марафоне:</w:t>
      </w:r>
    </w:p>
    <w:p w14:paraId="09501B6E" w14:textId="77777777" w:rsidR="008E5305" w:rsidRPr="00F535E8" w:rsidRDefault="008E5305" w:rsidP="00F535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00C15" w14:textId="77777777" w:rsidR="00BE335F" w:rsidRPr="00F535E8" w:rsidRDefault="00BE335F" w:rsidP="00F535E8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F535E8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"Вызов времени. </w:t>
      </w:r>
    </w:p>
    <w:p w14:paraId="17BBDE31" w14:textId="77777777" w:rsidR="00BE335F" w:rsidRPr="00F535E8" w:rsidRDefault="00BE335F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F535E8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Информационная открытость </w:t>
      </w:r>
    </w:p>
    <w:p w14:paraId="5C5CFE78" w14:textId="1D47AA50" w:rsidR="004A70E0" w:rsidRPr="00F535E8" w:rsidRDefault="00BE335F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35E8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ОБРАЗОВАНИЯ - 2022"</w:t>
      </w:r>
    </w:p>
    <w:p w14:paraId="615D6E7E" w14:textId="77777777" w:rsidR="00BE335F" w:rsidRPr="00F535E8" w:rsidRDefault="00BE335F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B3428" w14:textId="0916AB02" w:rsidR="004A70E0" w:rsidRPr="006D2F2B" w:rsidRDefault="00FA276B" w:rsidP="00F535E8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bCs/>
          <w:caps/>
          <w:sz w:val="24"/>
          <w:szCs w:val="24"/>
        </w:rPr>
      </w:pPr>
      <w:r w:rsidRPr="00F535E8">
        <w:rPr>
          <w:rFonts w:ascii="Times New Roman" w:hAnsi="Times New Roman" w:cs="Times New Roman"/>
          <w:sz w:val="24"/>
          <w:szCs w:val="24"/>
        </w:rPr>
        <w:t xml:space="preserve">Сайт </w:t>
      </w:r>
      <w:r w:rsidR="00724516" w:rsidRPr="00F535E8">
        <w:rPr>
          <w:rFonts w:ascii="Times New Roman" w:hAnsi="Times New Roman" w:cs="Times New Roman"/>
          <w:sz w:val="24"/>
          <w:szCs w:val="24"/>
        </w:rPr>
        <w:t>мероприятия</w:t>
      </w:r>
      <w:r w:rsidRPr="00F535E8">
        <w:rPr>
          <w:rFonts w:ascii="Times New Roman" w:hAnsi="Times New Roman" w:cs="Times New Roman"/>
          <w:sz w:val="24"/>
          <w:szCs w:val="24"/>
        </w:rPr>
        <w:t>:</w:t>
      </w:r>
      <w:r w:rsidRPr="00F535E8">
        <w:rPr>
          <w:rFonts w:ascii="Times New Roman" w:hAnsi="Times New Roman" w:cs="Times New Roman"/>
          <w:b/>
          <w:bCs/>
          <w:caps/>
          <w:color w:val="0070C0"/>
          <w:sz w:val="24"/>
          <w:szCs w:val="24"/>
        </w:rPr>
        <w:t xml:space="preserve"> </w:t>
      </w:r>
      <w:hyperlink r:id="rId9" w:history="1"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  <w:lang w:val="en-US"/>
          </w:rPr>
          <w:t>www</w:t>
        </w:r>
        <w:r w:rsidR="006D2F2B" w:rsidRPr="006D2F2B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</w:rPr>
          <w:t>.</w:t>
        </w:r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  <w:lang w:val="en-US"/>
          </w:rPr>
          <w:t>O</w:t>
        </w:r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</w:rPr>
          <w:t>-</w:t>
        </w:r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  <w:lang w:val="en-US"/>
          </w:rPr>
          <w:t>resh</w:t>
        </w:r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</w:rPr>
          <w:t>.</w:t>
        </w:r>
        <w:r w:rsidR="006D2F2B" w:rsidRPr="00C61B64">
          <w:rPr>
            <w:rStyle w:val="a7"/>
            <w:rFonts w:ascii="Times New Roman" w:hAnsi="Times New Roman" w:cs="Times New Roman"/>
            <w:b/>
            <w:bCs/>
            <w:caps/>
            <w:sz w:val="24"/>
            <w:szCs w:val="24"/>
            <w:lang w:val="en-US"/>
          </w:rPr>
          <w:t>ru</w:t>
        </w:r>
      </w:hyperlink>
      <w:r w:rsidR="006D2F2B" w:rsidRPr="006D2F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3B2CD852" w14:textId="3872E7C2" w:rsidR="004A70E0" w:rsidRPr="00F535E8" w:rsidRDefault="00FA276B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color w:val="000000"/>
          <w:sz w:val="24"/>
          <w:szCs w:val="24"/>
        </w:rPr>
        <w:t xml:space="preserve">Период проведения: </w:t>
      </w:r>
      <w:r w:rsidR="004A70E0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15 </w:t>
      </w:r>
      <w:r w:rsidR="00BE335F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>февраля</w:t>
      </w:r>
      <w:r w:rsidR="004A70E0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- </w:t>
      </w:r>
      <w:r w:rsidR="00BE335F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>01</w:t>
      </w:r>
      <w:r w:rsidR="004A70E0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E335F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>мая</w:t>
      </w:r>
      <w:r w:rsidR="004A70E0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202</w:t>
      </w:r>
      <w:r w:rsidR="00BE335F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4A70E0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год</w:t>
      </w:r>
      <w:r w:rsidR="00BE335F" w:rsidRPr="00F535E8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</w:t>
      </w:r>
    </w:p>
    <w:p w14:paraId="427389F2" w14:textId="77777777" w:rsidR="004A70E0" w:rsidRPr="00F535E8" w:rsidRDefault="004A70E0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5B4FD16" w14:textId="1715E1F5" w:rsidR="004A70E0" w:rsidRPr="00F535E8" w:rsidRDefault="004A70E0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он-лайн марафоне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могут принять участие государственны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негосударственны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образовательны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 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и, культурно-</w:t>
      </w:r>
      <w:proofErr w:type="gramStart"/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просветительские </w:t>
      </w:r>
      <w:r w:rsidR="00BE335F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</w:t>
      </w:r>
      <w:proofErr w:type="gramEnd"/>
      <w:r w:rsidR="00BE335F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спортивны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учреждени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 w:rsidR="00FA276B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расположенны</w:t>
      </w:r>
      <w:r w:rsidR="00F535E8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</w:t>
      </w:r>
      <w:r w:rsidR="00724516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а территории России и стран СНГ.</w:t>
      </w:r>
    </w:p>
    <w:p w14:paraId="3B5E1DE4" w14:textId="77777777" w:rsidR="004A70E0" w:rsidRPr="00F535E8" w:rsidRDefault="004A70E0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EA8F937" w14:textId="77777777" w:rsidR="00724516" w:rsidRPr="00F535E8" w:rsidRDefault="00724516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36D86D3" w14:textId="3F81E07E" w:rsidR="00724516" w:rsidRPr="00F535E8" w:rsidRDefault="002C186B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535E8">
        <w:rPr>
          <w:rFonts w:ascii="Times New Roman" w:hAnsi="Times New Roman" w:cs="Times New Roman"/>
          <w:b/>
          <w:iCs/>
          <w:sz w:val="24"/>
          <w:szCs w:val="24"/>
        </w:rPr>
        <w:t xml:space="preserve">Он-лайн марафон «ВЫЗОВ </w:t>
      </w:r>
      <w:proofErr w:type="gramStart"/>
      <w:r w:rsidRPr="00F535E8">
        <w:rPr>
          <w:rFonts w:ascii="Times New Roman" w:hAnsi="Times New Roman" w:cs="Times New Roman"/>
          <w:b/>
          <w:iCs/>
          <w:sz w:val="24"/>
          <w:szCs w:val="24"/>
        </w:rPr>
        <w:t>ВРЕМЕНИ»  –</w:t>
      </w:r>
      <w:proofErr w:type="gramEnd"/>
      <w:r w:rsidRPr="00F535E8">
        <w:rPr>
          <w:rFonts w:ascii="Times New Roman" w:hAnsi="Times New Roman" w:cs="Times New Roman"/>
          <w:b/>
          <w:iCs/>
          <w:sz w:val="24"/>
          <w:szCs w:val="24"/>
        </w:rPr>
        <w:t xml:space="preserve"> это цикл обучающих мероприятий, который включает в себя:</w:t>
      </w:r>
    </w:p>
    <w:p w14:paraId="7F2A1475" w14:textId="77777777" w:rsidR="00224B89" w:rsidRPr="00F535E8" w:rsidRDefault="00224B89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567FDD" w14:textId="77D46E75" w:rsidR="00724516" w:rsidRPr="00F535E8" w:rsidRDefault="00F535E8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535E8">
        <w:rPr>
          <w:rFonts w:ascii="Times New Roman" w:hAnsi="Times New Roman" w:cs="Times New Roman"/>
          <w:b/>
          <w:iCs/>
          <w:sz w:val="24"/>
          <w:szCs w:val="24"/>
        </w:rPr>
        <w:t>Серию вебинаров</w:t>
      </w:r>
      <w:r w:rsidR="00724516" w:rsidRPr="00F535E8">
        <w:rPr>
          <w:rFonts w:ascii="Times New Roman" w:hAnsi="Times New Roman" w:cs="Times New Roman"/>
          <w:b/>
          <w:iCs/>
          <w:sz w:val="24"/>
          <w:szCs w:val="24"/>
        </w:rPr>
        <w:t>, посвященных ра</w:t>
      </w:r>
      <w:r w:rsidRPr="00F535E8">
        <w:rPr>
          <w:rFonts w:ascii="Times New Roman" w:hAnsi="Times New Roman" w:cs="Times New Roman"/>
          <w:b/>
          <w:iCs/>
          <w:sz w:val="24"/>
          <w:szCs w:val="24"/>
        </w:rPr>
        <w:t xml:space="preserve">боте образовательных </w:t>
      </w:r>
      <w:proofErr w:type="gramStart"/>
      <w:r w:rsidRPr="00F535E8">
        <w:rPr>
          <w:rFonts w:ascii="Times New Roman" w:hAnsi="Times New Roman" w:cs="Times New Roman"/>
          <w:b/>
          <w:iCs/>
          <w:sz w:val="24"/>
          <w:szCs w:val="24"/>
        </w:rPr>
        <w:t>организаций  в</w:t>
      </w:r>
      <w:proofErr w:type="gramEnd"/>
      <w:r w:rsidRPr="00F535E8">
        <w:rPr>
          <w:rFonts w:ascii="Times New Roman" w:hAnsi="Times New Roman" w:cs="Times New Roman"/>
          <w:b/>
          <w:iCs/>
          <w:sz w:val="24"/>
          <w:szCs w:val="24"/>
        </w:rPr>
        <w:t xml:space="preserve"> новых условиях</w:t>
      </w:r>
      <w:r w:rsidR="00224B89" w:rsidRPr="00F535E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23AA14C3" w14:textId="7476E622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5E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F535E8">
        <w:rPr>
          <w:rFonts w:ascii="Times New Roman" w:hAnsi="Times New Roman" w:cs="Times New Roman"/>
          <w:bCs/>
          <w:sz w:val="24"/>
          <w:szCs w:val="24"/>
        </w:rPr>
        <w:t>Использование социальных сетей в работе образовательной организации</w:t>
      </w:r>
    </w:p>
    <w:p w14:paraId="4EEB4D2A" w14:textId="07762DDD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5E8">
        <w:rPr>
          <w:rFonts w:ascii="Times New Roman" w:hAnsi="Times New Roman" w:cs="Times New Roman"/>
          <w:iCs/>
          <w:sz w:val="24"/>
          <w:szCs w:val="24"/>
        </w:rPr>
        <w:t>- Новые требования к сайтам образовательных организаций с 1 марта 2022</w:t>
      </w:r>
    </w:p>
    <w:p w14:paraId="687D8960" w14:textId="7FB3DF1A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5E8">
        <w:rPr>
          <w:rFonts w:ascii="Times New Roman" w:hAnsi="Times New Roman" w:cs="Times New Roman"/>
          <w:iCs/>
          <w:sz w:val="24"/>
          <w:szCs w:val="24"/>
        </w:rPr>
        <w:t>- Применение смешанных и дистанционных технологий как инструментов для лучшего качества образования и большего выбора обучающихся</w:t>
      </w:r>
    </w:p>
    <w:p w14:paraId="714B3CE3" w14:textId="5262DBF3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E8">
        <w:rPr>
          <w:rFonts w:ascii="Times New Roman" w:hAnsi="Times New Roman" w:cs="Times New Roman"/>
          <w:iCs/>
          <w:sz w:val="24"/>
          <w:szCs w:val="24"/>
        </w:rPr>
        <w:t>-</w:t>
      </w: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08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 в новых условиях</w:t>
      </w:r>
    </w:p>
    <w:p w14:paraId="752FDD5B" w14:textId="4244E206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10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защиты персональных данных при использовании ЭО, ДОТ</w:t>
      </w:r>
    </w:p>
    <w:p w14:paraId="4BDA304E" w14:textId="77777777" w:rsidR="00724516" w:rsidRPr="00F535E8" w:rsidRDefault="00724516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7C10A8" w14:textId="09CFB622" w:rsidR="00724516" w:rsidRPr="00F535E8" w:rsidRDefault="002C186B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535E8">
        <w:rPr>
          <w:rFonts w:ascii="Times New Roman" w:hAnsi="Times New Roman" w:cs="Times New Roman"/>
          <w:b/>
          <w:iCs/>
          <w:sz w:val="24"/>
          <w:szCs w:val="24"/>
        </w:rPr>
        <w:lastRenderedPageBreak/>
        <w:t>Конкурс сайтов образовательных организаций: выявление лучших практик, оценка сайтов участников</w:t>
      </w:r>
      <w:r w:rsidR="00F535E8" w:rsidRPr="00F535E8">
        <w:rPr>
          <w:rFonts w:ascii="Times New Roman" w:hAnsi="Times New Roman" w:cs="Times New Roman"/>
          <w:b/>
          <w:iCs/>
          <w:sz w:val="24"/>
          <w:szCs w:val="24"/>
        </w:rPr>
        <w:t>, обучение администрированию и соблюдению федерального законодательства</w:t>
      </w:r>
    </w:p>
    <w:p w14:paraId="61897A17" w14:textId="77777777" w:rsidR="00224B89" w:rsidRPr="00F535E8" w:rsidRDefault="00224B89" w:rsidP="00F535E8">
      <w:pPr>
        <w:pStyle w:val="a5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EF24E47" w14:textId="7A6056D5" w:rsidR="00224B89" w:rsidRPr="00F535E8" w:rsidRDefault="0074125D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Обучающие курсы</w:t>
      </w:r>
      <w:r w:rsidR="00224B89" w:rsidRPr="00F535E8">
        <w:rPr>
          <w:rFonts w:ascii="Times New Roman" w:hAnsi="Times New Roman" w:cs="Times New Roman"/>
          <w:b/>
          <w:iCs/>
          <w:sz w:val="24"/>
          <w:szCs w:val="24"/>
        </w:rPr>
        <w:t xml:space="preserve"> по направлениям:</w:t>
      </w:r>
    </w:p>
    <w:p w14:paraId="797FC12E" w14:textId="39E0DCDB" w:rsidR="002C186B" w:rsidRPr="00F535E8" w:rsidRDefault="002C186B" w:rsidP="00F535E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35E8">
        <w:rPr>
          <w:rFonts w:ascii="Times New Roman" w:hAnsi="Times New Roman" w:cs="Times New Roman"/>
          <w:bCs/>
          <w:sz w:val="24"/>
          <w:szCs w:val="24"/>
        </w:rPr>
        <w:t>«Маркетинг</w:t>
      </w:r>
      <w:r w:rsidR="00F53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5E8">
        <w:rPr>
          <w:rFonts w:ascii="Times New Roman" w:hAnsi="Times New Roman" w:cs="Times New Roman"/>
          <w:bCs/>
          <w:sz w:val="24"/>
          <w:szCs w:val="24"/>
        </w:rPr>
        <w:t>и внешние коммуникации</w:t>
      </w:r>
      <w:r w:rsidR="00F535E8">
        <w:rPr>
          <w:rFonts w:ascii="Times New Roman" w:hAnsi="Times New Roman" w:cs="Times New Roman"/>
          <w:bCs/>
          <w:sz w:val="24"/>
          <w:szCs w:val="24"/>
        </w:rPr>
        <w:t xml:space="preserve"> образовательной</w:t>
      </w:r>
      <w:r w:rsidRPr="00F535E8">
        <w:rPr>
          <w:rFonts w:ascii="Times New Roman" w:hAnsi="Times New Roman" w:cs="Times New Roman"/>
          <w:bCs/>
          <w:sz w:val="24"/>
          <w:szCs w:val="24"/>
        </w:rPr>
        <w:t xml:space="preserve"> организации» (72 часа)</w:t>
      </w:r>
    </w:p>
    <w:p w14:paraId="56C21782" w14:textId="567FE96A" w:rsidR="002C186B" w:rsidRPr="00F535E8" w:rsidRDefault="002C186B" w:rsidP="00F535E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35E8">
        <w:rPr>
          <w:rFonts w:ascii="Times New Roman" w:hAnsi="Times New Roman" w:cs="Times New Roman"/>
          <w:bCs/>
          <w:sz w:val="24"/>
          <w:szCs w:val="24"/>
        </w:rPr>
        <w:t>«Требования к сайтам образовательных организаций - 2022» (72 часа)</w:t>
      </w:r>
    </w:p>
    <w:p w14:paraId="6F0CC618" w14:textId="1F71101C" w:rsidR="002C186B" w:rsidRPr="00F535E8" w:rsidRDefault="002C186B" w:rsidP="00F535E8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535E8">
        <w:rPr>
          <w:rFonts w:ascii="Times New Roman" w:hAnsi="Times New Roman" w:cs="Times New Roman"/>
          <w:bCs/>
          <w:sz w:val="24"/>
          <w:szCs w:val="24"/>
        </w:rPr>
        <w:t>«Правила работы с персональными данными» (72 часа)</w:t>
      </w:r>
    </w:p>
    <w:p w14:paraId="1E0BC579" w14:textId="699F666D" w:rsidR="002C186B" w:rsidRPr="00F535E8" w:rsidRDefault="00A276A2" w:rsidP="00F535E8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E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C186B" w:rsidRPr="00F535E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«Электронно-цифровая среда</w:t>
      </w:r>
      <w:r w:rsidR="002C186B"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186B" w:rsidRPr="00F53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Дистанционное образование после отмены </w:t>
      </w:r>
      <w:proofErr w:type="spellStart"/>
      <w:r w:rsidR="002C186B" w:rsidRPr="00F53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ковид</w:t>
      </w:r>
      <w:proofErr w:type="spellEnd"/>
      <w:r w:rsidR="002C186B" w:rsidRPr="00F53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-ограничений: </w:t>
      </w:r>
      <w:r w:rsidR="002C186B"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традиционных и новых форматов обучения, электронное образование и дистанционные технологии в составе смешанных вариантов обучения» (72 часа)</w:t>
      </w:r>
    </w:p>
    <w:p w14:paraId="3565470F" w14:textId="77777777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790A3E0" w14:textId="77777777" w:rsidR="00224B89" w:rsidRPr="00F535E8" w:rsidRDefault="00224B89" w:rsidP="00F535E8">
      <w:pPr>
        <w:pStyle w:val="a5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146F0C2" w14:textId="61B4F165" w:rsidR="00224B89" w:rsidRPr="00F535E8" w:rsidRDefault="0074125D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Обучение по новому направлению деятельности</w:t>
      </w:r>
      <w:r w:rsidR="00224B89"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14:paraId="737DC19A" w14:textId="77777777" w:rsidR="002C186B" w:rsidRPr="00F535E8" w:rsidRDefault="002C186B" w:rsidP="00F535E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</w:pPr>
    </w:p>
    <w:p w14:paraId="648AFF6C" w14:textId="77777777" w:rsidR="002C186B" w:rsidRPr="00F535E8" w:rsidRDefault="002C186B" w:rsidP="00F535E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535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«Медиа-менеджмент: Внешние коммуникации, </w:t>
      </w:r>
    </w:p>
    <w:p w14:paraId="74EF4571" w14:textId="1892D5D2" w:rsidR="002C186B" w:rsidRPr="00F535E8" w:rsidRDefault="002C186B" w:rsidP="00F535E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535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Информационная открытость и Связи с общественностью» </w:t>
      </w:r>
    </w:p>
    <w:p w14:paraId="0E0AF2D9" w14:textId="1A47EF2C" w:rsidR="002C186B" w:rsidRPr="00F535E8" w:rsidRDefault="002C186B" w:rsidP="00F535E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535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(256 академических часов)</w:t>
      </w:r>
    </w:p>
    <w:p w14:paraId="5651128A" w14:textId="77777777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1BF3074" w14:textId="77777777" w:rsidR="006E660F" w:rsidRPr="00F535E8" w:rsidRDefault="006E660F" w:rsidP="00F535E8">
      <w:pPr>
        <w:pStyle w:val="a5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B936CBC" w14:textId="2FFD97A2" w:rsidR="006E660F" w:rsidRPr="00F535E8" w:rsidRDefault="006E660F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Обсуждение на </w:t>
      </w:r>
      <w:r w:rsidR="00A1633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онлайн-</w:t>
      </w: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форуме с </w:t>
      </w:r>
      <w:r w:rsid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</w:t>
      </w: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частникам</w:t>
      </w:r>
      <w:r w:rsid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</w:t>
      </w: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и Экспертами самых актуальных и проблемных вопросов:</w:t>
      </w:r>
    </w:p>
    <w:p w14:paraId="73FFE1B8" w14:textId="3BF72E9C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F535E8"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Дистанционное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образование</w:t>
      </w:r>
    </w:p>
    <w:p w14:paraId="3A8340E9" w14:textId="6F3A4CC4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- Изменения в законодательстве</w:t>
      </w:r>
    </w:p>
    <w:p w14:paraId="2A6E9441" w14:textId="14C3F2D6" w:rsidR="002C186B" w:rsidRPr="00F535E8" w:rsidRDefault="002C186B" w:rsidP="00F535E8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Зарубежный опыт </w:t>
      </w:r>
      <w:proofErr w:type="gramStart"/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работы </w:t>
      </w:r>
      <w:r w:rsid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образовательных</w:t>
      </w:r>
      <w:proofErr w:type="gramEnd"/>
      <w:r w:rsid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организаций 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и т.д.</w:t>
      </w:r>
    </w:p>
    <w:p w14:paraId="47B1706F" w14:textId="77777777" w:rsidR="006E660F" w:rsidRPr="00F535E8" w:rsidRDefault="006E660F" w:rsidP="00F535E8">
      <w:pPr>
        <w:pStyle w:val="a5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B11748F" w14:textId="46AB8FCE" w:rsidR="006E660F" w:rsidRPr="00F535E8" w:rsidRDefault="002C186B" w:rsidP="00F535E8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</w:t>
      </w:r>
      <w:r w:rsidR="006E660F"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частие в </w:t>
      </w: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итоговой </w:t>
      </w:r>
      <w:r w:rsidR="006E660F"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Конференции, котора</w:t>
      </w:r>
      <w:r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я пройдет в мае в городе Казань (участие возможно как в очном, так и дистанционном формате)</w:t>
      </w:r>
    </w:p>
    <w:p w14:paraId="0E97BB3A" w14:textId="77777777" w:rsidR="00724516" w:rsidRPr="00F535E8" w:rsidRDefault="00724516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C5FBF5F" w14:textId="77777777" w:rsidR="00224B89" w:rsidRPr="00F535E8" w:rsidRDefault="00224B89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03D6485" w14:textId="219E619B" w:rsidR="00224B89" w:rsidRPr="00F535E8" w:rsidRDefault="006E660F" w:rsidP="00F535E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>Он-лайн</w:t>
      </w:r>
      <w:proofErr w:type="gramEnd"/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марафон</w:t>
      </w:r>
      <w:r w:rsid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535E8"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«Вызов времени»</w:t>
      </w:r>
      <w:r w:rsidRPr="00F535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</w:t>
      </w:r>
      <w:r w:rsidRPr="00E2033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отличный инструмент для корпоративного обучения</w:t>
      </w:r>
      <w:r w:rsidRPr="00F535E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  <w:r w:rsidRPr="00E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нестандартный</w:t>
      </w:r>
      <w:r w:rsidR="0068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вовлекающий формат для развития сотрудников</w:t>
      </w:r>
      <w:r w:rsidR="002C186B" w:rsidRPr="00F53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повышения эффективности работы учреждения</w:t>
      </w:r>
      <w:r w:rsidRPr="00E2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E462751" w14:textId="77777777" w:rsidR="00224B89" w:rsidRPr="00F535E8" w:rsidRDefault="00224B89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0B17712" w14:textId="530C4857" w:rsidR="006E660F" w:rsidRPr="00F535E8" w:rsidRDefault="006E660F" w:rsidP="00F53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53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proofErr w:type="gramStart"/>
      <w:r w:rsidRPr="00F53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он-лайн</w:t>
      </w:r>
      <w:proofErr w:type="gramEnd"/>
      <w:r w:rsidRPr="00F53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марафона</w:t>
      </w:r>
      <w:r w:rsidR="00F535E8" w:rsidRPr="00F53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5E8" w:rsidRPr="00F535E8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«Вызов времени»</w:t>
      </w:r>
      <w:r w:rsidRPr="00F53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анализ результатов перехода российского образования на дистанционные форматы в период мировой п</w:t>
      </w: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андемии COVID-19, раскрыть основные инструменты </w:t>
      </w:r>
      <w:r w:rsid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F535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помочь адаптироваться к современным реалиям.</w:t>
      </w:r>
    </w:p>
    <w:p w14:paraId="445F48EF" w14:textId="77777777" w:rsidR="00224B89" w:rsidRPr="00F535E8" w:rsidRDefault="00224B89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C18A0BE" w14:textId="77777777" w:rsidR="006E660F" w:rsidRPr="00F535E8" w:rsidRDefault="006E660F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DB5EB6" w14:textId="6EB85AF1" w:rsidR="006E660F" w:rsidRPr="00F535E8" w:rsidRDefault="00F535E8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F535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ВАЖНО!</w:t>
      </w:r>
    </w:p>
    <w:p w14:paraId="77945F11" w14:textId="77777777" w:rsidR="006E660F" w:rsidRPr="00F535E8" w:rsidRDefault="006E660F" w:rsidP="00F53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5E8">
        <w:rPr>
          <w:rFonts w:ascii="Times New Roman" w:hAnsi="Times New Roman" w:cs="Times New Roman"/>
          <w:sz w:val="24"/>
          <w:szCs w:val="24"/>
        </w:rPr>
        <w:t>1 марта 2022 года вступает в силу новый документ — </w:t>
      </w:r>
      <w:hyperlink r:id="rId10" w:anchor="/document/402961882/paragraph/1/doclist/2873:0" w:tgtFrame="_blank" w:history="1">
        <w:r w:rsidRPr="00F535E8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Постановление Правительства РФ от 20 октября 2021 г. № 1802</w:t>
        </w:r>
      </w:hyperlink>
      <w:r w:rsidRPr="00F535E8">
        <w:rPr>
          <w:rFonts w:ascii="Times New Roman" w:hAnsi="Times New Roman" w:cs="Times New Roman"/>
          <w:sz w:val="24"/>
          <w:szCs w:val="24"/>
        </w:rPr>
        <w:t> «Об утверждении Правил размещения на официальном сайте образовательной организации в информационно-телекоммуникационной сети „Интернет“ и обновления информации об образовательной организации, а также о признании утратившими силу некоторых актов и отдельных положений некоторых актов Правительства Российской Федерации».</w:t>
      </w:r>
    </w:p>
    <w:p w14:paraId="55CD1CBF" w14:textId="77777777" w:rsidR="006E660F" w:rsidRPr="00F535E8" w:rsidRDefault="006E660F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5B5CF" w14:textId="77777777" w:rsidR="004A70E0" w:rsidRPr="00F535E8" w:rsidRDefault="004A70E0" w:rsidP="00F53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4CA6A2" w14:textId="3668316B" w:rsidR="004A70E0" w:rsidRPr="006D2F2B" w:rsidRDefault="002C278F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2B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724516" w:rsidRPr="006D2F2B">
        <w:rPr>
          <w:rFonts w:ascii="Times New Roman" w:hAnsi="Times New Roman" w:cs="Times New Roman"/>
          <w:b/>
          <w:sz w:val="24"/>
          <w:szCs w:val="24"/>
        </w:rPr>
        <w:t>ОН-ЛАЙН МАРАФОНА</w:t>
      </w:r>
      <w:r w:rsidRPr="006D2F2B">
        <w:rPr>
          <w:rFonts w:ascii="Times New Roman" w:hAnsi="Times New Roman" w:cs="Times New Roman"/>
          <w:b/>
          <w:sz w:val="24"/>
          <w:szCs w:val="24"/>
        </w:rPr>
        <w:t>:</w:t>
      </w:r>
    </w:p>
    <w:p w14:paraId="51D0D7DE" w14:textId="0D47DB43" w:rsidR="00BE335F" w:rsidRPr="006D2F2B" w:rsidRDefault="00BE335F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769"/>
      </w:tblGrid>
      <w:tr w:rsidR="002C278F" w:rsidRPr="006D2F2B" w14:paraId="537E0304" w14:textId="77777777" w:rsidTr="00F535E8">
        <w:tc>
          <w:tcPr>
            <w:tcW w:w="3227" w:type="dxa"/>
            <w:shd w:val="clear" w:color="auto" w:fill="auto"/>
          </w:tcPr>
          <w:p w14:paraId="7609E1DA" w14:textId="13822761" w:rsidR="002C278F" w:rsidRPr="006D2F2B" w:rsidRDefault="002C278F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742A5391" w14:textId="6855E9F0" w:rsidR="002C278F" w:rsidRPr="006D2F2B" w:rsidRDefault="002C278F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1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769" w:type="dxa"/>
          </w:tcPr>
          <w:p w14:paraId="16D4C6C2" w14:textId="149D6DA6" w:rsidR="002C278F" w:rsidRPr="006D2F2B" w:rsidRDefault="00F535E8" w:rsidP="00F535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Прием заявок и регистрация участников</w:t>
            </w:r>
          </w:p>
          <w:p w14:paraId="159D6D7D" w14:textId="77777777" w:rsidR="002C278F" w:rsidRPr="006D2F2B" w:rsidRDefault="002C278F" w:rsidP="00F5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78F" w:rsidRPr="006D2F2B" w14:paraId="553AF806" w14:textId="77777777" w:rsidTr="00F535E8">
        <w:tc>
          <w:tcPr>
            <w:tcW w:w="3227" w:type="dxa"/>
          </w:tcPr>
          <w:p w14:paraId="2446898B" w14:textId="3104E69D" w:rsidR="002C278F" w:rsidRPr="006D2F2B" w:rsidRDefault="005A2B3A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</w:t>
            </w:r>
            <w:r w:rsidR="002C278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марта 2022</w:t>
            </w:r>
            <w:r w:rsidR="002C278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41177236" w14:textId="0A544CB6" w:rsidR="002C278F" w:rsidRPr="006D2F2B" w:rsidRDefault="002C278F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апреля 2022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769" w:type="dxa"/>
          </w:tcPr>
          <w:p w14:paraId="3B855DDB" w14:textId="77777777" w:rsidR="002C278F" w:rsidRPr="006D2F2B" w:rsidRDefault="002C278F" w:rsidP="00F535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участников:</w:t>
            </w:r>
          </w:p>
          <w:p w14:paraId="066E650B" w14:textId="6C62DDC1" w:rsidR="002C278F" w:rsidRPr="006D2F2B" w:rsidRDefault="002C278F" w:rsidP="00F535E8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ДИСТАНЦИОННЫХ обучающих мероприятий для участников; </w:t>
            </w:r>
          </w:p>
          <w:p w14:paraId="5426F93D" w14:textId="7C0FF5D2" w:rsidR="002C278F" w:rsidRPr="006D2F2B" w:rsidRDefault="002C278F" w:rsidP="00F535E8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 к видео лекциям, урокам и методическим материалам отк</w:t>
            </w:r>
            <w:r w:rsidR="00724516" w:rsidRPr="006D2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 на протяжении всего марафона</w:t>
            </w:r>
          </w:p>
          <w:p w14:paraId="2A23F161" w14:textId="77777777" w:rsidR="00A16330" w:rsidRPr="006D2F2B" w:rsidRDefault="00A16330" w:rsidP="00A163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7FC92E" w14:textId="7055E44A" w:rsidR="00A16330" w:rsidRPr="006D2F2B" w:rsidRDefault="00A16330" w:rsidP="00A16330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F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 мероприятий доступен на сайте:</w:t>
            </w:r>
          </w:p>
          <w:p w14:paraId="68A85881" w14:textId="77777777" w:rsidR="002C278F" w:rsidRPr="006D2F2B" w:rsidRDefault="00A16330" w:rsidP="00A1633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</w:p>
          <w:p w14:paraId="5DEDA9BA" w14:textId="77777777" w:rsidR="00A16330" w:rsidRPr="006D2F2B" w:rsidRDefault="00A16330" w:rsidP="00A1633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14:paraId="7634735F" w14:textId="54994754" w:rsidR="00A16330" w:rsidRPr="006D2F2B" w:rsidRDefault="00A16330" w:rsidP="00A1633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</w:tr>
      <w:tr w:rsidR="002C278F" w:rsidRPr="006D2F2B" w14:paraId="7940A4C5" w14:textId="77777777" w:rsidTr="00F535E8">
        <w:tc>
          <w:tcPr>
            <w:tcW w:w="3227" w:type="dxa"/>
          </w:tcPr>
          <w:p w14:paraId="5249E967" w14:textId="01953830" w:rsidR="002C278F" w:rsidRPr="006D2F2B" w:rsidRDefault="005A2B3A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C278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35E8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марта</w:t>
            </w:r>
            <w:r w:rsidR="002C278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C278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788BEB7B" w14:textId="71FF7008" w:rsidR="002C278F" w:rsidRPr="006D2F2B" w:rsidRDefault="002C278F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апреля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BE335F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769" w:type="dxa"/>
          </w:tcPr>
          <w:p w14:paraId="71CE1891" w14:textId="349C9C65" w:rsidR="00A16330" w:rsidRPr="006D2F2B" w:rsidRDefault="00A16330" w:rsidP="00A163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Конкурса сайтов. Работа экспертов:</w:t>
            </w:r>
          </w:p>
          <w:p w14:paraId="0A916F0F" w14:textId="77777777" w:rsidR="00A16330" w:rsidRPr="006D2F2B" w:rsidRDefault="00A16330" w:rsidP="00A16330">
            <w:pPr>
              <w:pStyle w:val="a5"/>
              <w:numPr>
                <w:ilvl w:val="0"/>
                <w:numId w:val="15"/>
              </w:num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сайтов независимыми экспертами (заполнение оценочных листов), </w:t>
            </w:r>
          </w:p>
          <w:p w14:paraId="085E5A02" w14:textId="77777777" w:rsidR="00A16330" w:rsidRPr="006D2F2B" w:rsidRDefault="00A16330" w:rsidP="00A16330">
            <w:pPr>
              <w:pStyle w:val="a5"/>
              <w:numPr>
                <w:ilvl w:val="0"/>
                <w:numId w:val="15"/>
              </w:numPr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соответствие требованиям действующего федерального законодательства</w:t>
            </w:r>
          </w:p>
          <w:p w14:paraId="69B5A9D1" w14:textId="14F40E1D" w:rsidR="002C278F" w:rsidRPr="006D2F2B" w:rsidRDefault="002C278F" w:rsidP="00F535E8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C186B" w:rsidRPr="006D2F2B" w14:paraId="28C212C4" w14:textId="77777777" w:rsidTr="00F535E8">
        <w:tc>
          <w:tcPr>
            <w:tcW w:w="3227" w:type="dxa"/>
          </w:tcPr>
          <w:p w14:paraId="1B960588" w14:textId="77777777" w:rsidR="002C186B" w:rsidRPr="006D2F2B" w:rsidRDefault="002C186B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мая 2022 года</w:t>
            </w:r>
          </w:p>
        </w:tc>
        <w:tc>
          <w:tcPr>
            <w:tcW w:w="6769" w:type="dxa"/>
          </w:tcPr>
          <w:p w14:paraId="655EEF65" w14:textId="77777777" w:rsidR="002C186B" w:rsidRPr="006D2F2B" w:rsidRDefault="002C186B" w:rsidP="00F535E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ИТОГИ:</w:t>
            </w:r>
          </w:p>
          <w:p w14:paraId="0612F05A" w14:textId="553C1446" w:rsidR="002C186B" w:rsidRPr="006D2F2B" w:rsidRDefault="00A16330" w:rsidP="00A1633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C186B"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конкурса, сообщение результатов мероприятия, размещение на портале информации об учреждениях - победителях и лауреатах конкурса</w:t>
            </w:r>
          </w:p>
          <w:p w14:paraId="58E0B792" w14:textId="77777777" w:rsidR="00A16330" w:rsidRPr="006D2F2B" w:rsidRDefault="00A16330" w:rsidP="00F5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F3714" w14:textId="171F8B7F" w:rsidR="00A16330" w:rsidRPr="006D2F2B" w:rsidRDefault="00A16330" w:rsidP="00A1633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документов об обучении (Сертификаты, удостоверения, Дипломы)</w:t>
            </w:r>
          </w:p>
          <w:p w14:paraId="1F9B6D70" w14:textId="77777777" w:rsidR="002C186B" w:rsidRPr="006D2F2B" w:rsidRDefault="002C186B" w:rsidP="00F5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86B" w:rsidRPr="006D2F2B" w14:paraId="285747E1" w14:textId="77777777" w:rsidTr="00F535E8">
        <w:tc>
          <w:tcPr>
            <w:tcW w:w="3227" w:type="dxa"/>
          </w:tcPr>
          <w:p w14:paraId="620D726E" w14:textId="400347A7" w:rsidR="002C186B" w:rsidRPr="006D2F2B" w:rsidRDefault="00A16330" w:rsidP="00F535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  <w:r w:rsidR="002C186B"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6769" w:type="dxa"/>
          </w:tcPr>
          <w:p w14:paraId="38EBC1C0" w14:textId="6CBC0515" w:rsidR="002C186B" w:rsidRPr="006D2F2B" w:rsidRDefault="00A16330" w:rsidP="00A163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конференция в городе Казань</w:t>
            </w:r>
          </w:p>
          <w:p w14:paraId="1023878B" w14:textId="05C538BD" w:rsidR="002C186B" w:rsidRPr="006D2F2B" w:rsidRDefault="002C186B" w:rsidP="00A16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38749" w14:textId="15F32E60" w:rsidR="00A16330" w:rsidRPr="006D2F2B" w:rsidRDefault="00A16330" w:rsidP="00A16330">
            <w:pPr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</w:rPr>
            </w:pPr>
            <w:r w:rsidRPr="006D2F2B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</w:rPr>
              <w:t xml:space="preserve">"Вызов времени. </w:t>
            </w:r>
          </w:p>
          <w:p w14:paraId="0E39C04F" w14:textId="77777777" w:rsidR="00A16330" w:rsidRPr="006D2F2B" w:rsidRDefault="00A16330" w:rsidP="00A16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</w:rPr>
            </w:pPr>
            <w:r w:rsidRPr="006D2F2B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</w:rPr>
              <w:t xml:space="preserve">Информационная открытость </w:t>
            </w:r>
          </w:p>
          <w:p w14:paraId="5893406F" w14:textId="77777777" w:rsidR="00A16330" w:rsidRPr="006D2F2B" w:rsidRDefault="00A16330" w:rsidP="00A163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2F2B">
              <w:rPr>
                <w:rFonts w:ascii="Times New Roman" w:hAnsi="Times New Roman" w:cs="Times New Roman"/>
                <w:b/>
                <w:caps/>
                <w:color w:val="FF0000"/>
                <w:sz w:val="28"/>
                <w:szCs w:val="28"/>
              </w:rPr>
              <w:t>ОБРАЗОВАНИЯ - 2022"</w:t>
            </w:r>
          </w:p>
          <w:p w14:paraId="61A23EFD" w14:textId="77777777" w:rsidR="00A16330" w:rsidRPr="006D2F2B" w:rsidRDefault="00A16330" w:rsidP="00A16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E81211" w14:textId="147B5777" w:rsidR="002C278F" w:rsidRDefault="00A16330" w:rsidP="00A163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D2F2B">
        <w:rPr>
          <w:rFonts w:ascii="Times New Roman" w:hAnsi="Times New Roman" w:cs="Times New Roman"/>
          <w:b/>
          <w:sz w:val="24"/>
          <w:szCs w:val="24"/>
        </w:rPr>
        <w:t>Стоимость минимального пакета участия – 1500 рублей.</w:t>
      </w:r>
    </w:p>
    <w:p w14:paraId="2EAEEF7B" w14:textId="4E207126" w:rsidR="00A16330" w:rsidRPr="00F535E8" w:rsidRDefault="00A16330" w:rsidP="00F535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2D300" w14:textId="7A38F68B" w:rsidR="004A70E0" w:rsidRPr="00F535E8" w:rsidRDefault="004A70E0" w:rsidP="00F53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5E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A16330">
        <w:rPr>
          <w:rFonts w:ascii="Times New Roman" w:hAnsi="Times New Roman" w:cs="Times New Roman"/>
          <w:sz w:val="24"/>
          <w:szCs w:val="24"/>
        </w:rPr>
        <w:t>он-ла</w:t>
      </w:r>
      <w:r w:rsidR="0028637D">
        <w:rPr>
          <w:rFonts w:ascii="Times New Roman" w:hAnsi="Times New Roman" w:cs="Times New Roman"/>
          <w:sz w:val="24"/>
          <w:szCs w:val="24"/>
        </w:rPr>
        <w:t>йн</w:t>
      </w:r>
      <w:r w:rsidR="00A16330">
        <w:rPr>
          <w:rFonts w:ascii="Times New Roman" w:hAnsi="Times New Roman" w:cs="Times New Roman"/>
          <w:sz w:val="24"/>
          <w:szCs w:val="24"/>
        </w:rPr>
        <w:t xml:space="preserve"> марафоне </w:t>
      </w:r>
      <w:r w:rsidR="00A16330" w:rsidRPr="00A16330">
        <w:rPr>
          <w:rFonts w:ascii="Times New Roman" w:hAnsi="Times New Roman" w:cs="Times New Roman"/>
          <w:b/>
          <w:sz w:val="24"/>
          <w:szCs w:val="24"/>
        </w:rPr>
        <w:t xml:space="preserve">«ВЫЗОВ </w:t>
      </w:r>
      <w:proofErr w:type="gramStart"/>
      <w:r w:rsidR="00A16330" w:rsidRPr="00A16330">
        <w:rPr>
          <w:rFonts w:ascii="Times New Roman" w:hAnsi="Times New Roman" w:cs="Times New Roman"/>
          <w:b/>
          <w:sz w:val="24"/>
          <w:szCs w:val="24"/>
        </w:rPr>
        <w:t>ВРЕМЕНИ»</w:t>
      </w:r>
      <w:r w:rsidR="00A16330">
        <w:rPr>
          <w:rFonts w:ascii="Times New Roman" w:hAnsi="Times New Roman" w:cs="Times New Roman"/>
          <w:sz w:val="24"/>
          <w:szCs w:val="24"/>
        </w:rPr>
        <w:t xml:space="preserve"> </w:t>
      </w:r>
      <w:r w:rsidRPr="00F535E8">
        <w:rPr>
          <w:rFonts w:ascii="Times New Roman" w:hAnsi="Times New Roman" w:cs="Times New Roman"/>
          <w:sz w:val="24"/>
          <w:szCs w:val="24"/>
        </w:rPr>
        <w:t xml:space="preserve"> подайте</w:t>
      </w:r>
      <w:proofErr w:type="gramEnd"/>
      <w:r w:rsidRPr="00F535E8">
        <w:rPr>
          <w:rFonts w:ascii="Times New Roman" w:hAnsi="Times New Roman" w:cs="Times New Roman"/>
          <w:sz w:val="24"/>
          <w:szCs w:val="24"/>
        </w:rPr>
        <w:t xml:space="preserve"> заявку на сайте </w:t>
      </w:r>
    </w:p>
    <w:p w14:paraId="51E59033" w14:textId="45EEA90F" w:rsidR="004A70E0" w:rsidRPr="00F535E8" w:rsidRDefault="004A70E0" w:rsidP="00F53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E8">
        <w:rPr>
          <w:rFonts w:ascii="Times New Roman" w:hAnsi="Times New Roman" w:cs="Times New Roman"/>
          <w:sz w:val="24"/>
          <w:szCs w:val="24"/>
        </w:rPr>
        <w:t xml:space="preserve">За дополнительной информацией по вопросам участия просим </w:t>
      </w:r>
      <w:proofErr w:type="gramStart"/>
      <w:r w:rsidRPr="00F535E8">
        <w:rPr>
          <w:rFonts w:ascii="Times New Roman" w:hAnsi="Times New Roman" w:cs="Times New Roman"/>
          <w:sz w:val="24"/>
          <w:szCs w:val="24"/>
        </w:rPr>
        <w:t>обращаться  в</w:t>
      </w:r>
      <w:proofErr w:type="gramEnd"/>
      <w:r w:rsidRPr="00F535E8">
        <w:rPr>
          <w:rFonts w:ascii="Times New Roman" w:hAnsi="Times New Roman" w:cs="Times New Roman"/>
          <w:sz w:val="24"/>
          <w:szCs w:val="24"/>
        </w:rPr>
        <w:t xml:space="preserve"> </w:t>
      </w:r>
      <w:r w:rsidR="006E660F" w:rsidRPr="00F535E8">
        <w:rPr>
          <w:rFonts w:ascii="Times New Roman" w:hAnsi="Times New Roman" w:cs="Times New Roman"/>
          <w:sz w:val="24"/>
          <w:szCs w:val="24"/>
        </w:rPr>
        <w:t>Учебный отдел</w:t>
      </w:r>
      <w:r w:rsidRPr="00F535E8">
        <w:rPr>
          <w:rFonts w:ascii="Times New Roman" w:hAnsi="Times New Roman" w:cs="Times New Roman"/>
          <w:sz w:val="24"/>
          <w:szCs w:val="24"/>
        </w:rPr>
        <w:t xml:space="preserve"> по телефону: </w:t>
      </w:r>
      <w:r w:rsidRPr="00F535E8">
        <w:rPr>
          <w:rFonts w:ascii="Times New Roman" w:hAnsi="Times New Roman" w:cs="Times New Roman"/>
          <w:b/>
          <w:bCs/>
          <w:sz w:val="24"/>
          <w:szCs w:val="24"/>
        </w:rPr>
        <w:t>8-804-33</w:t>
      </w:r>
      <w:r w:rsidR="005F0B11" w:rsidRPr="00F53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35E8">
        <w:rPr>
          <w:rFonts w:ascii="Times New Roman" w:hAnsi="Times New Roman" w:cs="Times New Roman"/>
          <w:b/>
          <w:bCs/>
          <w:sz w:val="24"/>
          <w:szCs w:val="24"/>
        </w:rPr>
        <w:t>3-03-64</w:t>
      </w:r>
      <w:r w:rsidRPr="00F535E8">
        <w:rPr>
          <w:rFonts w:ascii="Times New Roman" w:hAnsi="Times New Roman" w:cs="Times New Roman"/>
          <w:sz w:val="24"/>
          <w:szCs w:val="24"/>
        </w:rPr>
        <w:t xml:space="preserve"> или на адрес электронной почты: </w:t>
      </w:r>
      <w:r w:rsidRPr="00F53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﻿</w:t>
      </w:r>
      <w:r w:rsidR="008E5305" w:rsidRPr="008E5305">
        <w:rPr>
          <w:rFonts w:ascii="Tahoma" w:eastAsia="Times New Roman" w:hAnsi="Tahoma" w:cs="Tahoma"/>
          <w:b/>
          <w:sz w:val="24"/>
          <w:szCs w:val="24"/>
          <w:lang w:val="en-US" w:eastAsia="ru-RU"/>
        </w:rPr>
        <w:t>﻿</w:t>
      </w:r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</w:t>
      </w:r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resh</w:t>
      </w:r>
      <w:proofErr w:type="spellEnd"/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="008E5305" w:rsidRPr="008E530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14:paraId="4973CE35" w14:textId="53E1006D" w:rsidR="004A70E0" w:rsidRPr="00F535E8" w:rsidRDefault="004A70E0" w:rsidP="00F53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4A19010" w14:textId="1A0D83BF" w:rsidR="00F03955" w:rsidRDefault="00F03955" w:rsidP="00F03955"/>
    <w:p w14:paraId="55208E4D" w14:textId="0BF3892D" w:rsidR="00F03955" w:rsidRDefault="00F03955" w:rsidP="00F03955">
      <w:r>
        <w:rPr>
          <w:noProof/>
        </w:rPr>
        <w:drawing>
          <wp:anchor distT="0" distB="0" distL="114300" distR="114300" simplePos="0" relativeHeight="251658752" behindDoc="0" locked="0" layoutInCell="1" allowOverlap="1" wp14:anchorId="1B9CC062" wp14:editId="3A7201E9">
            <wp:simplePos x="0" y="0"/>
            <wp:positionH relativeFrom="column">
              <wp:posOffset>3895725</wp:posOffset>
            </wp:positionH>
            <wp:positionV relativeFrom="paragraph">
              <wp:posOffset>161290</wp:posOffset>
            </wp:positionV>
            <wp:extent cx="1440180" cy="1435100"/>
            <wp:effectExtent l="76200" t="76200" r="45720" b="698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CFEFB"/>
                        </a:clrFrom>
                        <a:clrTo>
                          <a:srgbClr val="FC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1973">
                      <a:off x="0" y="0"/>
                      <a:ext cx="144018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00DAB" w14:textId="138402BE" w:rsidR="00F03955" w:rsidRPr="00F535E8" w:rsidRDefault="00F03955" w:rsidP="00F03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950E25F" wp14:editId="2DDCE1D5">
            <wp:simplePos x="0" y="0"/>
            <wp:positionH relativeFrom="column">
              <wp:posOffset>2289810</wp:posOffset>
            </wp:positionH>
            <wp:positionV relativeFrom="paragraph">
              <wp:posOffset>38100</wp:posOffset>
            </wp:positionV>
            <wp:extent cx="2224405" cy="12865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5E8">
        <w:rPr>
          <w:rFonts w:ascii="Times New Roman" w:hAnsi="Times New Roman" w:cs="Times New Roman"/>
          <w:sz w:val="24"/>
          <w:szCs w:val="24"/>
        </w:rPr>
        <w:t>С уважением и надеждой на сотрудничество,</w:t>
      </w:r>
    </w:p>
    <w:p w14:paraId="66192FF6" w14:textId="77777777" w:rsidR="00F03955" w:rsidRDefault="00F03955" w:rsidP="00F03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5E8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</w:p>
    <w:p w14:paraId="6F51DE36" w14:textId="77777777" w:rsidR="00F03955" w:rsidRPr="00F535E8" w:rsidRDefault="00F03955" w:rsidP="00F03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2F2B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6D2F2B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6D2F2B">
        <w:rPr>
          <w:rFonts w:ascii="Times New Roman" w:hAnsi="Times New Roman" w:cs="Times New Roman"/>
          <w:sz w:val="24"/>
          <w:szCs w:val="24"/>
        </w:rPr>
        <w:t>Ахтамовна</w:t>
      </w:r>
      <w:proofErr w:type="spellEnd"/>
    </w:p>
    <w:p w14:paraId="08388643" w14:textId="5C43A818" w:rsidR="0028637D" w:rsidRDefault="0028637D" w:rsidP="00F03955">
      <w:pPr>
        <w:rPr>
          <w:rFonts w:ascii="Times New Roman" w:hAnsi="Times New Roman" w:cs="Times New Roman"/>
          <w:b/>
          <w:sz w:val="24"/>
          <w:szCs w:val="24"/>
        </w:rPr>
      </w:pPr>
    </w:p>
    <w:sectPr w:rsidR="0028637D" w:rsidSect="00D3561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F8561" w14:textId="77777777" w:rsidR="00C12AA2" w:rsidRDefault="00C12AA2" w:rsidP="006F56E3">
      <w:pPr>
        <w:spacing w:after="0" w:line="240" w:lineRule="auto"/>
      </w:pPr>
      <w:r>
        <w:separator/>
      </w:r>
    </w:p>
  </w:endnote>
  <w:endnote w:type="continuationSeparator" w:id="0">
    <w:p w14:paraId="2F7CB22F" w14:textId="77777777" w:rsidR="00C12AA2" w:rsidRDefault="00C12AA2" w:rsidP="006F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EEB6C" w14:textId="77777777" w:rsidR="00C12AA2" w:rsidRDefault="00C12AA2" w:rsidP="006F56E3">
      <w:pPr>
        <w:spacing w:after="0" w:line="240" w:lineRule="auto"/>
      </w:pPr>
      <w:r>
        <w:separator/>
      </w:r>
    </w:p>
  </w:footnote>
  <w:footnote w:type="continuationSeparator" w:id="0">
    <w:p w14:paraId="764BAC9F" w14:textId="77777777" w:rsidR="00C12AA2" w:rsidRDefault="00C12AA2" w:rsidP="006F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5393"/>
    <w:multiLevelType w:val="hybridMultilevel"/>
    <w:tmpl w:val="073CF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A32"/>
    <w:multiLevelType w:val="multilevel"/>
    <w:tmpl w:val="4CE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62BB"/>
    <w:multiLevelType w:val="hybridMultilevel"/>
    <w:tmpl w:val="C46A9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2B3F"/>
    <w:multiLevelType w:val="hybridMultilevel"/>
    <w:tmpl w:val="B2EED7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D53"/>
    <w:multiLevelType w:val="hybridMultilevel"/>
    <w:tmpl w:val="BE28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1EE4"/>
    <w:multiLevelType w:val="hybridMultilevel"/>
    <w:tmpl w:val="6ED09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61D1"/>
    <w:multiLevelType w:val="hybridMultilevel"/>
    <w:tmpl w:val="8D706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13C85"/>
    <w:multiLevelType w:val="hybridMultilevel"/>
    <w:tmpl w:val="07DA7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75A3"/>
    <w:multiLevelType w:val="hybridMultilevel"/>
    <w:tmpl w:val="673A9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E0A05"/>
    <w:multiLevelType w:val="hybridMultilevel"/>
    <w:tmpl w:val="6ED09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886"/>
    <w:multiLevelType w:val="hybridMultilevel"/>
    <w:tmpl w:val="B7B0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365D9"/>
    <w:multiLevelType w:val="multilevel"/>
    <w:tmpl w:val="F29E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81EF6"/>
    <w:multiLevelType w:val="hybridMultilevel"/>
    <w:tmpl w:val="B6C4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7229"/>
    <w:multiLevelType w:val="hybridMultilevel"/>
    <w:tmpl w:val="A030FA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3700E"/>
    <w:multiLevelType w:val="hybridMultilevel"/>
    <w:tmpl w:val="4A7AA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3E56"/>
    <w:multiLevelType w:val="hybridMultilevel"/>
    <w:tmpl w:val="35C409F8"/>
    <w:lvl w:ilvl="0" w:tplc="1E74A3F0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643FA3"/>
    <w:multiLevelType w:val="hybridMultilevel"/>
    <w:tmpl w:val="2808253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A5B1868"/>
    <w:multiLevelType w:val="hybridMultilevel"/>
    <w:tmpl w:val="E5ACA4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00647"/>
    <w:multiLevelType w:val="multilevel"/>
    <w:tmpl w:val="068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03C12"/>
    <w:multiLevelType w:val="multilevel"/>
    <w:tmpl w:val="A0BA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C5824"/>
    <w:multiLevelType w:val="multilevel"/>
    <w:tmpl w:val="57E0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A4A9B"/>
    <w:multiLevelType w:val="hybridMultilevel"/>
    <w:tmpl w:val="B388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76E59"/>
    <w:multiLevelType w:val="hybridMultilevel"/>
    <w:tmpl w:val="2AAA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37085"/>
    <w:multiLevelType w:val="hybridMultilevel"/>
    <w:tmpl w:val="FCE45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A49B9"/>
    <w:multiLevelType w:val="multilevel"/>
    <w:tmpl w:val="8A869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22"/>
  </w:num>
  <w:num w:numId="5">
    <w:abstractNumId w:val="14"/>
  </w:num>
  <w:num w:numId="6">
    <w:abstractNumId w:val="13"/>
  </w:num>
  <w:num w:numId="7">
    <w:abstractNumId w:val="15"/>
  </w:num>
  <w:num w:numId="8">
    <w:abstractNumId w:val="24"/>
  </w:num>
  <w:num w:numId="9">
    <w:abstractNumId w:val="16"/>
  </w:num>
  <w:num w:numId="10">
    <w:abstractNumId w:val="3"/>
  </w:num>
  <w:num w:numId="11">
    <w:abstractNumId w:val="18"/>
  </w:num>
  <w:num w:numId="12">
    <w:abstractNumId w:val="7"/>
  </w:num>
  <w:num w:numId="13">
    <w:abstractNumId w:val="23"/>
  </w:num>
  <w:num w:numId="14">
    <w:abstractNumId w:val="0"/>
  </w:num>
  <w:num w:numId="15">
    <w:abstractNumId w:val="2"/>
  </w:num>
  <w:num w:numId="16">
    <w:abstractNumId w:val="6"/>
  </w:num>
  <w:num w:numId="17">
    <w:abstractNumId w:val="19"/>
  </w:num>
  <w:num w:numId="18">
    <w:abstractNumId w:val="1"/>
  </w:num>
  <w:num w:numId="19">
    <w:abstractNumId w:val="20"/>
  </w:num>
  <w:num w:numId="20">
    <w:abstractNumId w:val="11"/>
  </w:num>
  <w:num w:numId="21">
    <w:abstractNumId w:val="12"/>
  </w:num>
  <w:num w:numId="22">
    <w:abstractNumId w:val="5"/>
  </w:num>
  <w:num w:numId="23">
    <w:abstractNumId w:val="8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EDA"/>
    <w:rsid w:val="00000E81"/>
    <w:rsid w:val="00000FB8"/>
    <w:rsid w:val="000028D8"/>
    <w:rsid w:val="00005BC0"/>
    <w:rsid w:val="00010403"/>
    <w:rsid w:val="0001238B"/>
    <w:rsid w:val="0003022B"/>
    <w:rsid w:val="00031738"/>
    <w:rsid w:val="0005377C"/>
    <w:rsid w:val="00065C78"/>
    <w:rsid w:val="00071F5C"/>
    <w:rsid w:val="00080652"/>
    <w:rsid w:val="000943B8"/>
    <w:rsid w:val="000B2188"/>
    <w:rsid w:val="000B2383"/>
    <w:rsid w:val="000C57F6"/>
    <w:rsid w:val="000D162D"/>
    <w:rsid w:val="00101954"/>
    <w:rsid w:val="00146C0F"/>
    <w:rsid w:val="0015263E"/>
    <w:rsid w:val="0015432E"/>
    <w:rsid w:val="001639CF"/>
    <w:rsid w:val="00165660"/>
    <w:rsid w:val="00183A29"/>
    <w:rsid w:val="001848C6"/>
    <w:rsid w:val="00194B67"/>
    <w:rsid w:val="001953D4"/>
    <w:rsid w:val="001A3D6B"/>
    <w:rsid w:val="001B3098"/>
    <w:rsid w:val="001D3CA0"/>
    <w:rsid w:val="001E01A9"/>
    <w:rsid w:val="001E0435"/>
    <w:rsid w:val="001F4510"/>
    <w:rsid w:val="001F720B"/>
    <w:rsid w:val="00213B07"/>
    <w:rsid w:val="00216AAB"/>
    <w:rsid w:val="0021768E"/>
    <w:rsid w:val="00224B89"/>
    <w:rsid w:val="002312A3"/>
    <w:rsid w:val="002457C8"/>
    <w:rsid w:val="0025593D"/>
    <w:rsid w:val="00261348"/>
    <w:rsid w:val="002617A3"/>
    <w:rsid w:val="0028637D"/>
    <w:rsid w:val="00290C08"/>
    <w:rsid w:val="002C0561"/>
    <w:rsid w:val="002C186B"/>
    <w:rsid w:val="002C278F"/>
    <w:rsid w:val="002D4FE3"/>
    <w:rsid w:val="002D796C"/>
    <w:rsid w:val="0030420C"/>
    <w:rsid w:val="00304B26"/>
    <w:rsid w:val="00353EDA"/>
    <w:rsid w:val="00372F3A"/>
    <w:rsid w:val="003A2D09"/>
    <w:rsid w:val="003C0BB9"/>
    <w:rsid w:val="003C4F36"/>
    <w:rsid w:val="003C5EBD"/>
    <w:rsid w:val="003D55CD"/>
    <w:rsid w:val="004115C0"/>
    <w:rsid w:val="00416DE5"/>
    <w:rsid w:val="00422B57"/>
    <w:rsid w:val="00436E2E"/>
    <w:rsid w:val="00443174"/>
    <w:rsid w:val="00466D51"/>
    <w:rsid w:val="004823C4"/>
    <w:rsid w:val="00491F9C"/>
    <w:rsid w:val="00493F20"/>
    <w:rsid w:val="00495712"/>
    <w:rsid w:val="004A346A"/>
    <w:rsid w:val="004A70E0"/>
    <w:rsid w:val="004B2AC6"/>
    <w:rsid w:val="004B476B"/>
    <w:rsid w:val="004B48DB"/>
    <w:rsid w:val="004F2323"/>
    <w:rsid w:val="00504EF9"/>
    <w:rsid w:val="00513813"/>
    <w:rsid w:val="005271BA"/>
    <w:rsid w:val="00536000"/>
    <w:rsid w:val="00537068"/>
    <w:rsid w:val="0053759C"/>
    <w:rsid w:val="005422CB"/>
    <w:rsid w:val="0055468C"/>
    <w:rsid w:val="00560AA0"/>
    <w:rsid w:val="00572C88"/>
    <w:rsid w:val="005827E0"/>
    <w:rsid w:val="00593FFF"/>
    <w:rsid w:val="005A2B3A"/>
    <w:rsid w:val="005D0AF7"/>
    <w:rsid w:val="005D449E"/>
    <w:rsid w:val="005E42CF"/>
    <w:rsid w:val="005F0B11"/>
    <w:rsid w:val="005F2468"/>
    <w:rsid w:val="005F2DB1"/>
    <w:rsid w:val="00600E0D"/>
    <w:rsid w:val="006061B0"/>
    <w:rsid w:val="00613B43"/>
    <w:rsid w:val="00637934"/>
    <w:rsid w:val="00650D65"/>
    <w:rsid w:val="006634F9"/>
    <w:rsid w:val="00683D18"/>
    <w:rsid w:val="006869E3"/>
    <w:rsid w:val="00692A0C"/>
    <w:rsid w:val="006A6334"/>
    <w:rsid w:val="006B4E3E"/>
    <w:rsid w:val="006D2F2B"/>
    <w:rsid w:val="006E2B37"/>
    <w:rsid w:val="006E4EF8"/>
    <w:rsid w:val="006E660F"/>
    <w:rsid w:val="006F56E3"/>
    <w:rsid w:val="00702A21"/>
    <w:rsid w:val="00724516"/>
    <w:rsid w:val="00727DEF"/>
    <w:rsid w:val="00734C15"/>
    <w:rsid w:val="00740EB5"/>
    <w:rsid w:val="0074125D"/>
    <w:rsid w:val="007440AA"/>
    <w:rsid w:val="00746969"/>
    <w:rsid w:val="007507BC"/>
    <w:rsid w:val="007622CA"/>
    <w:rsid w:val="00772726"/>
    <w:rsid w:val="0077383D"/>
    <w:rsid w:val="007743C3"/>
    <w:rsid w:val="00775F1B"/>
    <w:rsid w:val="00780F5E"/>
    <w:rsid w:val="007957C6"/>
    <w:rsid w:val="007B41B5"/>
    <w:rsid w:val="007B785C"/>
    <w:rsid w:val="007D76D2"/>
    <w:rsid w:val="00845DD1"/>
    <w:rsid w:val="00857D4D"/>
    <w:rsid w:val="0087609F"/>
    <w:rsid w:val="00892B15"/>
    <w:rsid w:val="00895088"/>
    <w:rsid w:val="0089590B"/>
    <w:rsid w:val="008A1B22"/>
    <w:rsid w:val="008A4068"/>
    <w:rsid w:val="008A40AC"/>
    <w:rsid w:val="008D3AC5"/>
    <w:rsid w:val="008E5305"/>
    <w:rsid w:val="008F185A"/>
    <w:rsid w:val="008F5A2F"/>
    <w:rsid w:val="00901B3A"/>
    <w:rsid w:val="00903AA4"/>
    <w:rsid w:val="00941118"/>
    <w:rsid w:val="0094294A"/>
    <w:rsid w:val="00947972"/>
    <w:rsid w:val="00950CD2"/>
    <w:rsid w:val="00954045"/>
    <w:rsid w:val="0096365D"/>
    <w:rsid w:val="00973139"/>
    <w:rsid w:val="00976756"/>
    <w:rsid w:val="009813C7"/>
    <w:rsid w:val="00984F54"/>
    <w:rsid w:val="009A1E23"/>
    <w:rsid w:val="009A2958"/>
    <w:rsid w:val="009D1DF0"/>
    <w:rsid w:val="00A13A6F"/>
    <w:rsid w:val="00A16330"/>
    <w:rsid w:val="00A20A52"/>
    <w:rsid w:val="00A276A2"/>
    <w:rsid w:val="00A41DC4"/>
    <w:rsid w:val="00A57AB2"/>
    <w:rsid w:val="00A602A3"/>
    <w:rsid w:val="00A61936"/>
    <w:rsid w:val="00A62A66"/>
    <w:rsid w:val="00A65993"/>
    <w:rsid w:val="00A65D1E"/>
    <w:rsid w:val="00A74CD5"/>
    <w:rsid w:val="00A84938"/>
    <w:rsid w:val="00A8682C"/>
    <w:rsid w:val="00A90761"/>
    <w:rsid w:val="00AA7C4B"/>
    <w:rsid w:val="00AB04D3"/>
    <w:rsid w:val="00AC23FE"/>
    <w:rsid w:val="00AC5F18"/>
    <w:rsid w:val="00AD1AF0"/>
    <w:rsid w:val="00AE4CD9"/>
    <w:rsid w:val="00B20CD4"/>
    <w:rsid w:val="00B51663"/>
    <w:rsid w:val="00B71218"/>
    <w:rsid w:val="00B769E6"/>
    <w:rsid w:val="00B85458"/>
    <w:rsid w:val="00B91388"/>
    <w:rsid w:val="00B94475"/>
    <w:rsid w:val="00BA0A57"/>
    <w:rsid w:val="00BA0BDD"/>
    <w:rsid w:val="00BE335F"/>
    <w:rsid w:val="00BE4EBD"/>
    <w:rsid w:val="00BE6013"/>
    <w:rsid w:val="00BF0EDF"/>
    <w:rsid w:val="00C00814"/>
    <w:rsid w:val="00C11EC9"/>
    <w:rsid w:val="00C12AA2"/>
    <w:rsid w:val="00C1621B"/>
    <w:rsid w:val="00C336C1"/>
    <w:rsid w:val="00C86AAD"/>
    <w:rsid w:val="00C92682"/>
    <w:rsid w:val="00C97C52"/>
    <w:rsid w:val="00CC1E49"/>
    <w:rsid w:val="00D12F22"/>
    <w:rsid w:val="00D14A6D"/>
    <w:rsid w:val="00D22A76"/>
    <w:rsid w:val="00D24646"/>
    <w:rsid w:val="00D25BC7"/>
    <w:rsid w:val="00D26FFA"/>
    <w:rsid w:val="00D3462F"/>
    <w:rsid w:val="00D35617"/>
    <w:rsid w:val="00D36BD6"/>
    <w:rsid w:val="00D45AA5"/>
    <w:rsid w:val="00D472C3"/>
    <w:rsid w:val="00D5059B"/>
    <w:rsid w:val="00D57E54"/>
    <w:rsid w:val="00D64F97"/>
    <w:rsid w:val="00D8050C"/>
    <w:rsid w:val="00DA1C69"/>
    <w:rsid w:val="00DB4131"/>
    <w:rsid w:val="00DD3200"/>
    <w:rsid w:val="00DD3C47"/>
    <w:rsid w:val="00DE1441"/>
    <w:rsid w:val="00DF0CEF"/>
    <w:rsid w:val="00DF620D"/>
    <w:rsid w:val="00E07D78"/>
    <w:rsid w:val="00E25558"/>
    <w:rsid w:val="00E57993"/>
    <w:rsid w:val="00E61677"/>
    <w:rsid w:val="00E63A10"/>
    <w:rsid w:val="00E729F3"/>
    <w:rsid w:val="00E80FA2"/>
    <w:rsid w:val="00E9097C"/>
    <w:rsid w:val="00EC0888"/>
    <w:rsid w:val="00EC6B82"/>
    <w:rsid w:val="00ED25C5"/>
    <w:rsid w:val="00ED6ED0"/>
    <w:rsid w:val="00EF72A1"/>
    <w:rsid w:val="00F03955"/>
    <w:rsid w:val="00F210EC"/>
    <w:rsid w:val="00F535E8"/>
    <w:rsid w:val="00F6059C"/>
    <w:rsid w:val="00F75B98"/>
    <w:rsid w:val="00F93FCD"/>
    <w:rsid w:val="00FA276B"/>
    <w:rsid w:val="00F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87E0"/>
  <w15:docId w15:val="{8DC3AA24-A9FB-4E5E-A162-EE15F9BE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0EDF"/>
    <w:rPr>
      <w:b/>
      <w:bCs/>
    </w:rPr>
  </w:style>
  <w:style w:type="paragraph" w:styleId="a4">
    <w:name w:val="Normal (Web)"/>
    <w:basedOn w:val="a"/>
    <w:uiPriority w:val="99"/>
    <w:unhideWhenUsed/>
    <w:rsid w:val="00BF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0EDF"/>
    <w:pPr>
      <w:ind w:left="720"/>
      <w:contextualSpacing/>
    </w:pPr>
  </w:style>
  <w:style w:type="table" w:styleId="a6">
    <w:name w:val="Table Grid"/>
    <w:basedOn w:val="a1"/>
    <w:uiPriority w:val="39"/>
    <w:rsid w:val="0005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6AAB"/>
  </w:style>
  <w:style w:type="character" w:styleId="a7">
    <w:name w:val="Hyperlink"/>
    <w:basedOn w:val="a0"/>
    <w:uiPriority w:val="99"/>
    <w:unhideWhenUsed/>
    <w:rsid w:val="00216AAB"/>
    <w:rPr>
      <w:color w:val="0000FF"/>
      <w:u w:val="single"/>
    </w:rPr>
  </w:style>
  <w:style w:type="character" w:customStyle="1" w:styleId="username">
    <w:name w:val="username"/>
    <w:basedOn w:val="a0"/>
    <w:rsid w:val="00101954"/>
  </w:style>
  <w:style w:type="character" w:customStyle="1" w:styleId="usernamefirst-letter">
    <w:name w:val="username__first-letter"/>
    <w:basedOn w:val="a0"/>
    <w:rsid w:val="00101954"/>
  </w:style>
  <w:style w:type="paragraph" w:styleId="a8">
    <w:name w:val="No Spacing"/>
    <w:uiPriority w:val="1"/>
    <w:qFormat/>
    <w:rsid w:val="00D57E5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E54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7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1218"/>
  </w:style>
  <w:style w:type="paragraph" w:styleId="ad">
    <w:name w:val="header"/>
    <w:basedOn w:val="a"/>
    <w:link w:val="ae"/>
    <w:uiPriority w:val="99"/>
    <w:unhideWhenUsed/>
    <w:rsid w:val="0021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1768E"/>
  </w:style>
  <w:style w:type="character" w:customStyle="1" w:styleId="1">
    <w:name w:val="Неразрешенное упоминание1"/>
    <w:basedOn w:val="a0"/>
    <w:uiPriority w:val="99"/>
    <w:semiHidden/>
    <w:unhideWhenUsed/>
    <w:rsid w:val="0094294A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D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-re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6B8FA-6377-42FF-A081-3A3DA448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Gopnik</dc:creator>
  <cp:lastModifiedBy>Николаев Тимофей</cp:lastModifiedBy>
  <cp:revision>358</cp:revision>
  <cp:lastPrinted>2019-04-08T11:17:00Z</cp:lastPrinted>
  <dcterms:created xsi:type="dcterms:W3CDTF">2015-11-17T19:31:00Z</dcterms:created>
  <dcterms:modified xsi:type="dcterms:W3CDTF">2022-02-17T06:10:00Z</dcterms:modified>
</cp:coreProperties>
</file>