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84" w:rsidRPr="00F17E84" w:rsidRDefault="00F17E84" w:rsidP="00F17E84">
      <w:pPr>
        <w:spacing w:after="450" w:line="480" w:lineRule="atLeast"/>
        <w:ind w:left="-709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color w:val="0361AB"/>
          <w:kern w:val="36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aps/>
          <w:color w:val="0361AB"/>
          <w:kern w:val="36"/>
          <w:sz w:val="28"/>
          <w:szCs w:val="28"/>
          <w:lang w:eastAsia="ru-RU"/>
        </w:rPr>
        <w:t>ПРОФИЛАКТИКА ОРВИ И ГРИППА У ДЕТЕЙ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В зимний период сложно найти более актуальную тему, чем профилактика гриппа и ОРВИ у детей до 1 года и старше. Вирусов, провоцирующих развитие респираторных заболеваний, не меньше двухсот, а иммунная система детей, особенно младшего возраста, только учится распознавать их и бороться с патологией. Задача каждого родителя минимизировать вероятность заражения любыми доступными методами.</w:t>
      </w:r>
    </w:p>
    <w:p w:rsidR="00F17E84" w:rsidRPr="00F17E84" w:rsidRDefault="00F17E84" w:rsidP="00F17E84">
      <w:pPr>
        <w:spacing w:after="150" w:line="240" w:lineRule="auto"/>
        <w:ind w:left="-709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  <w:t>ОБЩИЕ РЕКОМЕНДАЦИИ</w:t>
      </w:r>
    </w:p>
    <w:p w:rsid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Существует перечень рекомендаций, включающий общедоступные меры профилактики ОРВИ и гриппа у детей, эффективность которых подтверждена опытом обычных людей и докторов</w:t>
      </w:r>
      <w:r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Налаженный быт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 бороться с микробами и бактериями, когда бытовые условия способствуют их размножению. Чтобы максимально очистить дом от пагубных микроорганизмов, нужно придерживаться следующих правил: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допускать температуру в помещении выше 22</w:t>
      </w:r>
      <w:proofErr w:type="gram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ºС</w:t>
      </w:r>
      <w:proofErr w:type="gram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спальне — выше 19ºС; - ежедневно делать влажную уборку;</w:t>
      </w: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обрабатывать дверные ручки и выключатели антибактериальным средством;</w:t>
      </w: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поддерживать влажность воздуха в диапазоне 50-70%;</w:t>
      </w: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сократить количество вещей, задерживающих пыль (мягкие игрушки, ковры, сувениры и т.д.)</w:t>
      </w: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регулярно проветривать комнаты.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если кто-то из членов семьи заболел, необходимо снизить количество прямых контактов с ним.</w:t>
      </w:r>
    </w:p>
    <w:p w:rsidR="00F17E84" w:rsidRPr="00F17E84" w:rsidRDefault="00F17E84" w:rsidP="00F17E84">
      <w:pPr>
        <w:numPr>
          <w:ilvl w:val="0"/>
          <w:numId w:val="1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состояние напрямую зависит от рациона. Особенно это важно для растущего организма, поэтому при организации питания нужно: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-придерживаться определённого режима приёма пищи;</w:t>
      </w:r>
      <w:proofErr w:type="gram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сбалансированное и разнообразное меню;</w:t>
      </w: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-питаться небольшими порциями, 4-5 раз в день;</w:t>
      </w: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-ограничить потребление сладкого, а также блюд с высоким содержанием ненатуральных добавок.</w:t>
      </w:r>
    </w:p>
    <w:p w:rsid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помнить, что простые блюда из базовых продуктов и сезонных овощей и фруктов наиболее полезны. Также стоит поддерживать водный баланс в детском организме. Ребёнку необходимо ежедневно потреблять достаточно жидкости (детям старше 2 лет – около 1 литра воды). На начальном этапе, когда появляются </w:t>
      </w: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первые симптомы, обильное питьё способствует скорейшему очищению организма от патогенных микроорганизмов.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7E84" w:rsidRPr="00F17E84" w:rsidRDefault="00F17E84" w:rsidP="00F17E84">
      <w:pPr>
        <w:numPr>
          <w:ilvl w:val="0"/>
          <w:numId w:val="1"/>
        </w:num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</w:t>
      </w:r>
      <w:proofErr w:type="gram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роме основных правил персональной гигиены нужно добавить особые процедуры, понижающие риск возникновения простудных заболеваний: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мыть руки чаще (обязательно, если при кашле или чихании прикрывали рот ладонью); - промывать носовые ходы и горло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спецрастворами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- не трогать лицо руками и не тереть ими глаза (пользоваться салфетками); - в период эпидемий использовать одноразовую маску в местах, где присутствуют люди; - пользоваться собственными предметами личного обихода (зубная щётка, расчёска, собственная посуда и приборы и др.).</w:t>
      </w:r>
      <w:proofErr w:type="gramEnd"/>
    </w:p>
    <w:p w:rsid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общепринятые правила, которыми не стоит пренебрегать, допуская размножение бактерий и вирусов. Если нет возможности помыть руки, можно применять антисептические средства, которые удобно брать с собой.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7E84" w:rsidRPr="00F17E84" w:rsidRDefault="00F17E84" w:rsidP="00F17E84">
      <w:pPr>
        <w:numPr>
          <w:ilvl w:val="0"/>
          <w:numId w:val="1"/>
        </w:num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</w:t>
      </w:r>
      <w:proofErr w:type="gram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менее важно придерживаться распорядка: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ночной сон должен продолжаться не менее 8 часов; - желательно выдерживать дневной «тихий час», особенно дошкольникам; - обеспечивать достаточные физические нагрузки в течение дня.</w:t>
      </w:r>
    </w:p>
    <w:p w:rsid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Полноценный отдых необходим для активизации защитных функций независимо от возраста.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7E84" w:rsidRPr="00F17E84" w:rsidRDefault="00F17E84" w:rsidP="00F17E84">
      <w:pPr>
        <w:numPr>
          <w:ilvl w:val="0"/>
          <w:numId w:val="1"/>
        </w:num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на улице</w:t>
      </w:r>
      <w:proofErr w:type="gram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пребывание на свежем воздухе максимально способствовало оздоровлению, необходимо: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гулять 3-4 часа ежедневно (в зависимости от погодных условий можно корректировать время пребывания на улице); - не допускать переохлаждения, особенно длительного; - одеваться по погоде, учитывая такие факторы, как наличие осадков и температуру окружающей среды, а также степени активности малыша; - если ребёнок промок, как можно скорее вернуться в помещение, переодеть в сухое и дать тёплое питьё.</w:t>
      </w:r>
      <w:proofErr w:type="gramEnd"/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Для прогулок лучше выбирать парки и скверы, пешеходные зоны и площадки, расположенные вдали от скопления автомобилей. В зимний период желательно избегать многолюдных мест, отдавать предпочтение прогулке в лесу вместо посещения развлекательного центра или кино.</w:t>
      </w:r>
    </w:p>
    <w:p w:rsidR="00F17E84" w:rsidRDefault="00F17E84" w:rsidP="00F17E84">
      <w:pPr>
        <w:spacing w:after="150" w:line="240" w:lineRule="auto"/>
        <w:ind w:left="-709"/>
        <w:textAlignment w:val="baseline"/>
        <w:outlineLvl w:val="1"/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</w:pPr>
    </w:p>
    <w:p w:rsidR="00F17E84" w:rsidRPr="00F17E84" w:rsidRDefault="00F17E84" w:rsidP="00F17E84">
      <w:pPr>
        <w:spacing w:after="150" w:line="240" w:lineRule="auto"/>
        <w:ind w:left="-709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  <w:lastRenderedPageBreak/>
        <w:t>ПРОФИЛАКТИКА ГРИППА И ОРВИ В ШКОЛАХ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Для снижения вероятности распространения вирусов среди школьников, нужно:</w:t>
      </w:r>
    </w:p>
    <w:p w:rsidR="00F17E84" w:rsidRPr="00F17E84" w:rsidRDefault="00F17E84" w:rsidP="00F17E84">
      <w:pPr>
        <w:numPr>
          <w:ilvl w:val="0"/>
          <w:numId w:val="4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проветривать учебные классы не менее 5 раз в день;</w:t>
      </w:r>
    </w:p>
    <w:p w:rsidR="00F17E84" w:rsidRPr="00F17E84" w:rsidRDefault="00F17E84" w:rsidP="00F17E84">
      <w:pPr>
        <w:numPr>
          <w:ilvl w:val="0"/>
          <w:numId w:val="4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учебного процесса делать влажную уборку помещения;</w:t>
      </w:r>
    </w:p>
    <w:p w:rsidR="00F17E84" w:rsidRPr="00F17E84" w:rsidRDefault="00F17E84" w:rsidP="00F17E84">
      <w:pPr>
        <w:numPr>
          <w:ilvl w:val="0"/>
          <w:numId w:val="4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ученикам обязательно мыть руки, соблюдая правила персональной гигиены;</w:t>
      </w:r>
    </w:p>
    <w:p w:rsidR="00F17E84" w:rsidRPr="00F17E84" w:rsidRDefault="00F17E84" w:rsidP="00F17E84">
      <w:pPr>
        <w:numPr>
          <w:ilvl w:val="0"/>
          <w:numId w:val="4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с симптомами простуды, надевать одноразовые респираторные маски;</w:t>
      </w:r>
    </w:p>
    <w:p w:rsidR="00F17E84" w:rsidRPr="00F17E84" w:rsidRDefault="00F17E84" w:rsidP="00F17E84">
      <w:pPr>
        <w:numPr>
          <w:ilvl w:val="0"/>
          <w:numId w:val="4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солевой раствор для промывания носа и полоскания горла.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Если учебное заведение расположено не рядом с домом, но в пешей доступности, лучше пройтись пешком и не пользоваться общественным транспортом. Так можно избежать лишних контактов с потенциальными носителями вируса.</w:t>
      </w:r>
    </w:p>
    <w:p w:rsidR="00F17E84" w:rsidRPr="00F17E84" w:rsidRDefault="00F17E84" w:rsidP="00F17E84">
      <w:pPr>
        <w:spacing w:after="150" w:line="240" w:lineRule="auto"/>
        <w:ind w:left="-709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  <w:t>МЕДИКАМЕНТОЗНАЯ ЗАЩИТА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Список препаратов для профилактики гриппа и ОРВИ постоянно пополняется новыми наименованиями. Несмотря на широкий ассортимент, есть ряд лекарственных препаратов, которые зарекомендовали себя как хорошие средства защиты от простуды.</w:t>
      </w:r>
      <w:r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 xml:space="preserve"> ВАЖНА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 xml:space="preserve"> КОНСУЛЬТАЦИЯ ВРАЧА!!!</w:t>
      </w:r>
    </w:p>
    <w:p w:rsidR="00F17E84" w:rsidRPr="00F17E84" w:rsidRDefault="00F17E84" w:rsidP="00F17E84">
      <w:pPr>
        <w:numPr>
          <w:ilvl w:val="0"/>
          <w:numId w:val="5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Противовирусные таблетки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предупреждения развития патологических процессов применяют иммуномодуляторы и лекарства на основе интерферона. Они способны активизировать иммунную систему, восполнить недостаток собственных интерферонов, что существенно повышает устойчивость к вирусам различной этиологии. К таким препаратам относят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Грипферон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Циклоферон,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Кипферон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медикаменты.</w:t>
      </w:r>
    </w:p>
    <w:p w:rsidR="00F17E84" w:rsidRPr="00F17E84" w:rsidRDefault="00F17E84" w:rsidP="00F17E84">
      <w:pPr>
        <w:numPr>
          <w:ilvl w:val="0"/>
          <w:numId w:val="5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Капли для детей для профилактики ОРВИ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Промывание носовых проходов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физраствором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соляным раствором обеспечивает вывод патологических микроорганизмов, и как следствие, защищает от проникновения вирусов и бактерий. Для процедур использовать аптечные препараты: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Аквалор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Аквамарис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другие, либо приготовить соляной раствор самостоятельно, для чего растворить пищевую соль в кипячёной воде из расчёта ½ чайной ложки соли на стакан воды.</w:t>
      </w:r>
    </w:p>
    <w:p w:rsidR="00F17E84" w:rsidRPr="00F17E84" w:rsidRDefault="00F17E84" w:rsidP="00F17E84">
      <w:pPr>
        <w:numPr>
          <w:ilvl w:val="0"/>
          <w:numId w:val="5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Спреи в горло для профилактики ОРВИ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Антисептические препараты в виде спреев (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Мирамистин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Гексорал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другие) стоит применять только по назначению врача. Самостоятельное применение таких медикаментов вместо пользы может навредить здоровью.</w:t>
      </w:r>
    </w:p>
    <w:p w:rsidR="00F17E84" w:rsidRPr="00F17E84" w:rsidRDefault="00F17E84" w:rsidP="00F17E84">
      <w:pPr>
        <w:numPr>
          <w:ilvl w:val="0"/>
          <w:numId w:val="5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Мази и гели для защиты от простудных заболеваний</w:t>
      </w: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Мази и гели обычно используют для носа, так как проникновение патогенных микроорганизмов происходит преимущественно через дыхательные пути.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Рекомендуют мазь Флеминга,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Оксолиновую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Тетрациклиновую мази, бальзам «Золотая звезда», гель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Отофаг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средства. Перед применением нужно </w:t>
      </w: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знакомиться с возрастными ограничениями. Также популярна и эффективна мазь «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Виферон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профилактики ОРВИ у детей и взрослых, в том числе при беременности.</w:t>
      </w:r>
    </w:p>
    <w:p w:rsidR="00F17E84" w:rsidRPr="00F17E84" w:rsidRDefault="00F17E84" w:rsidP="00F17E84">
      <w:pPr>
        <w:numPr>
          <w:ilvl w:val="0"/>
          <w:numId w:val="5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Ингаляции с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физраствором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ОРВИ детям</w:t>
      </w: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такой ингаляции — увлажнить слизистые оболочки и очистить дыхательные пути от вирусов и бактерий. При первых признаках простуды такая мера позволит сократить период лечения или полностью избавиться от клинических проявлений на ранних этапах. Но без видимых причин достаточно простого промывания носа.</w:t>
      </w:r>
    </w:p>
    <w:p w:rsidR="00F17E84" w:rsidRPr="00F17E84" w:rsidRDefault="00F17E84" w:rsidP="00F17E84">
      <w:pPr>
        <w:numPr>
          <w:ilvl w:val="0"/>
          <w:numId w:val="5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Поливитамины и витаминные комплексы являются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БАДами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могут использоваться согласно инструкции (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Витрум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Алфавит,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Мультитабс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другие). При этом обязательно нужно учитывать возраст и вес ребёнка, поскольку чрезмерное употребление таких добавок не пойдёт на пользу. Кроме того, сбалансированная диета, употребление сезонных овощей и фруктов обеспечит организм полезными веществами без специальных средств. Прежде чем начать приём витаминов, следует посетить специалиста.</w:t>
      </w:r>
    </w:p>
    <w:p w:rsidR="00F17E84" w:rsidRPr="00F17E84" w:rsidRDefault="00F17E84" w:rsidP="00F17E84">
      <w:pPr>
        <w:numPr>
          <w:ilvl w:val="0"/>
          <w:numId w:val="5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гриппа и ОРВИ народными средствами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средства не имеют научного подтверждения, поэтому их эффективность может быть доказана исключительно собственным опытом. К ним можно отнести раскладывание очищенных зубчиков чеснока в помещении, «ингаляция» над кастрюлей с </w:t>
      </w:r>
      <w:proofErr w:type="spellStart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свежесваренным</w:t>
      </w:r>
      <w:proofErr w:type="spellEnd"/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картофелем, горячее питьё в виде молока с маслом, чая с мёдом или вареньем из малины, а также множество других способов.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Ввиду безопасности большинства процедур профилактика ОРВИ и гриппа народными методами популярна у беременных и применяется для детей старше 3 лет. Такие способы допускаются, но не отменяют необходимости получения квалифицированной помощи врача и приёма лекарственных препаратов.</w:t>
      </w:r>
    </w:p>
    <w:p w:rsidR="00F17E84" w:rsidRDefault="00F17E84" w:rsidP="00F17E84">
      <w:pPr>
        <w:spacing w:after="150" w:line="240" w:lineRule="auto"/>
        <w:ind w:left="-709"/>
        <w:textAlignment w:val="baseline"/>
        <w:outlineLvl w:val="1"/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</w:pPr>
    </w:p>
    <w:p w:rsidR="00F17E84" w:rsidRPr="00F17E84" w:rsidRDefault="00F17E84" w:rsidP="00F17E84">
      <w:pPr>
        <w:spacing w:after="150" w:line="240" w:lineRule="auto"/>
        <w:ind w:left="-709"/>
        <w:textAlignment w:val="baseline"/>
        <w:outlineLvl w:val="1"/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  <w:t>ПРИВИВКА ОТ ГРИППА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Поскольку возбудителей ОРВИ множество, вакцины от респираторных вирусов не существует, но от гриппа, который отличается тяжёлым течением и возможными осложнениями, можно поставить прививку каждому желающему.</w:t>
      </w:r>
    </w:p>
    <w:p w:rsidR="00F17E84" w:rsidRDefault="00F17E84" w:rsidP="00F17E84">
      <w:pPr>
        <w:spacing w:after="150" w:line="240" w:lineRule="auto"/>
        <w:ind w:left="-709"/>
        <w:textAlignment w:val="baseline"/>
        <w:outlineLvl w:val="1"/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</w:pPr>
    </w:p>
    <w:p w:rsidR="00F17E84" w:rsidRPr="00F17E84" w:rsidRDefault="00F17E84" w:rsidP="00F17E84">
      <w:pPr>
        <w:spacing w:after="150" w:line="240" w:lineRule="auto"/>
        <w:ind w:left="-709"/>
        <w:textAlignment w:val="baseline"/>
        <w:outlineLvl w:val="1"/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  <w:t>КАКИЕ ВАКЦИНЫ ПРИМЕНЯЮТ:</w:t>
      </w:r>
    </w:p>
    <w:p w:rsidR="00F17E84" w:rsidRPr="00F17E84" w:rsidRDefault="00F17E84" w:rsidP="00F17E84">
      <w:pPr>
        <w:numPr>
          <w:ilvl w:val="0"/>
          <w:numId w:val="6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субъединичные (в их составе присутствует поверхностный белок вируса);</w:t>
      </w:r>
    </w:p>
    <w:p w:rsidR="00F17E84" w:rsidRPr="00F17E84" w:rsidRDefault="00F17E84" w:rsidP="00F17E84">
      <w:pPr>
        <w:numPr>
          <w:ilvl w:val="0"/>
          <w:numId w:val="6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инактивированные (неживые).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lastRenderedPageBreak/>
        <w:t>Прививка хоть и не убережёт от заражения на 100%, но существенно понизит риски, а также снизит вероятность развития осложнений и облегчит течение болезни.</w:t>
      </w:r>
    </w:p>
    <w:p w:rsidR="00F17E84" w:rsidRPr="00F17E84" w:rsidRDefault="00F17E84" w:rsidP="00F17E84">
      <w:pPr>
        <w:spacing w:after="150" w:line="240" w:lineRule="auto"/>
        <w:ind w:left="-709"/>
        <w:textAlignment w:val="baseline"/>
        <w:outlineLvl w:val="1"/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  <w:t>ПРОТИВОПОКАЗАНИЯ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Для прививки от гриппа существуют противопоказания:</w:t>
      </w:r>
    </w:p>
    <w:p w:rsidR="00F17E84" w:rsidRPr="00F17E84" w:rsidRDefault="00F17E84" w:rsidP="00F17E84">
      <w:pPr>
        <w:numPr>
          <w:ilvl w:val="0"/>
          <w:numId w:val="7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до полугода;</w:t>
      </w:r>
    </w:p>
    <w:p w:rsidR="00F17E84" w:rsidRPr="00F17E84" w:rsidRDefault="00F17E84" w:rsidP="00F17E84">
      <w:pPr>
        <w:numPr>
          <w:ilvl w:val="0"/>
          <w:numId w:val="7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аллергии к компонентам препарата;</w:t>
      </w:r>
    </w:p>
    <w:p w:rsidR="00F17E84" w:rsidRPr="00F17E84" w:rsidRDefault="00F17E84" w:rsidP="00F17E84">
      <w:pPr>
        <w:numPr>
          <w:ilvl w:val="0"/>
          <w:numId w:val="7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тяжёлая реакция на предыдущее вакцинирование.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Можно прививать только инактивированной вакциной детей, у которых имеются:</w:t>
      </w:r>
    </w:p>
    <w:p w:rsidR="00F17E84" w:rsidRPr="00F17E84" w:rsidRDefault="00F17E84" w:rsidP="00F17E84">
      <w:pPr>
        <w:numPr>
          <w:ilvl w:val="0"/>
          <w:numId w:val="8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аллергия на яйца;</w:t>
      </w:r>
    </w:p>
    <w:p w:rsidR="00F17E84" w:rsidRPr="00F17E84" w:rsidRDefault="00F17E84" w:rsidP="00F17E84">
      <w:pPr>
        <w:numPr>
          <w:ilvl w:val="0"/>
          <w:numId w:val="8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работы иммунной системы.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В любом случае перед прививкой необходимо пройти осмотр у врача и сдать анализы. За две недели до даты вакцинирования желательно отказаться от путешествий. При склонности к аллергии, за три дня до процедуры нужно начать давать антигистаминные средства. Если в течение трёх недель до прививки ребёнок заболел, дату вакцинации рекомендуется перенести на более поздний срок.</w:t>
      </w:r>
    </w:p>
    <w:p w:rsidR="00F17E84" w:rsidRPr="00F17E84" w:rsidRDefault="00F17E84" w:rsidP="00F17E84">
      <w:pPr>
        <w:spacing w:after="150" w:line="240" w:lineRule="auto"/>
        <w:ind w:left="-709"/>
        <w:textAlignment w:val="baseline"/>
        <w:outlineLvl w:val="1"/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aps/>
          <w:color w:val="EE680B"/>
          <w:sz w:val="28"/>
          <w:szCs w:val="28"/>
          <w:lang w:eastAsia="ru-RU"/>
        </w:rPr>
        <w:t>КОМУ ДЕЛАТЬ ПРИВИВКУ ОТ ГРИППА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Вакцинируют от гриппа добровольно, обратиться может любой желающий. Рекомендуется ставить прививку:</w:t>
      </w:r>
    </w:p>
    <w:p w:rsidR="00F17E84" w:rsidRPr="00F17E84" w:rsidRDefault="00F17E84" w:rsidP="00F17E84">
      <w:pPr>
        <w:numPr>
          <w:ilvl w:val="0"/>
          <w:numId w:val="9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младше 2 лет, поскольку у малышей отмечают риск развития осложнений;</w:t>
      </w:r>
    </w:p>
    <w:p w:rsidR="00F17E84" w:rsidRPr="00F17E84" w:rsidRDefault="00F17E84" w:rsidP="00F17E84">
      <w:pPr>
        <w:numPr>
          <w:ilvl w:val="0"/>
          <w:numId w:val="9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 посещающим образовательные учреждения;</w:t>
      </w:r>
    </w:p>
    <w:p w:rsidR="00F17E84" w:rsidRPr="00F17E84" w:rsidRDefault="00F17E84" w:rsidP="00F17E84">
      <w:pPr>
        <w:numPr>
          <w:ilvl w:val="0"/>
          <w:numId w:val="9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с хроническими болезнями органов дыхания.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После вакцинирования допускаются небольшие временные отклонения в самочувствии ребёнка, которые могут проявиться в виде:</w:t>
      </w:r>
    </w:p>
    <w:p w:rsidR="00F17E84" w:rsidRPr="00F17E84" w:rsidRDefault="00F17E84" w:rsidP="00F17E84">
      <w:pPr>
        <w:numPr>
          <w:ilvl w:val="0"/>
          <w:numId w:val="10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температуры тела;</w:t>
      </w:r>
    </w:p>
    <w:p w:rsidR="00F17E84" w:rsidRPr="00F17E84" w:rsidRDefault="00F17E84" w:rsidP="00F17E84">
      <w:pPr>
        <w:numPr>
          <w:ilvl w:val="0"/>
          <w:numId w:val="10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покраснения в месте укола;</w:t>
      </w:r>
    </w:p>
    <w:p w:rsidR="00F17E84" w:rsidRPr="00F17E84" w:rsidRDefault="00F17E84" w:rsidP="00F17E84">
      <w:pPr>
        <w:numPr>
          <w:ilvl w:val="0"/>
          <w:numId w:val="10"/>
        </w:num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капризного поведения, раздражительности.</w:t>
      </w:r>
    </w:p>
    <w:p w:rsidR="00F17E84" w:rsidRPr="00F17E84" w:rsidRDefault="00F17E84" w:rsidP="00F17E84">
      <w:pPr>
        <w:spacing w:after="0" w:line="375" w:lineRule="atLeast"/>
        <w:ind w:left="-709"/>
        <w:textAlignment w:val="baseline"/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</w:pPr>
      <w:r w:rsidRPr="00F17E84">
        <w:rPr>
          <w:rFonts w:ascii="Times New Roman" w:eastAsia="Times New Roman" w:hAnsi="Times New Roman" w:cs="Times New Roman"/>
          <w:color w:val="22272A"/>
          <w:sz w:val="28"/>
          <w:szCs w:val="28"/>
          <w:lang w:eastAsia="ru-RU"/>
        </w:rPr>
        <w:t>Если реакция не проходит в течение нескольких дней, стоит обратиться к врачу.</w:t>
      </w:r>
    </w:p>
    <w:p w:rsidR="00D77009" w:rsidRPr="00F17E84" w:rsidRDefault="00D77009" w:rsidP="00F17E84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D77009" w:rsidRPr="00F1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732"/>
    <w:multiLevelType w:val="multilevel"/>
    <w:tmpl w:val="7390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14A04"/>
    <w:multiLevelType w:val="multilevel"/>
    <w:tmpl w:val="8FF2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A6B72"/>
    <w:multiLevelType w:val="multilevel"/>
    <w:tmpl w:val="887E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3735C"/>
    <w:multiLevelType w:val="multilevel"/>
    <w:tmpl w:val="E526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F3DE3"/>
    <w:multiLevelType w:val="multilevel"/>
    <w:tmpl w:val="F82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858C1"/>
    <w:multiLevelType w:val="multilevel"/>
    <w:tmpl w:val="43A4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9C1E1C"/>
    <w:multiLevelType w:val="multilevel"/>
    <w:tmpl w:val="8F70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C02210"/>
    <w:multiLevelType w:val="multilevel"/>
    <w:tmpl w:val="F36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81152"/>
    <w:multiLevelType w:val="multilevel"/>
    <w:tmpl w:val="3A48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782DA4"/>
    <w:multiLevelType w:val="multilevel"/>
    <w:tmpl w:val="4B24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39"/>
    <w:rsid w:val="00C00A39"/>
    <w:rsid w:val="00D77009"/>
    <w:rsid w:val="00F1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1447</Words>
  <Characters>8251</Characters>
  <Application>Microsoft Office Word</Application>
  <DocSecurity>0</DocSecurity>
  <Lines>68</Lines>
  <Paragraphs>19</Paragraphs>
  <ScaleCrop>false</ScaleCrop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2022-10-19T13:00:00Z</dcterms:created>
  <dcterms:modified xsi:type="dcterms:W3CDTF">2022-10-19T13:04:00Z</dcterms:modified>
</cp:coreProperties>
</file>