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F44" w:rsidRPr="00F85F44" w:rsidRDefault="00F85F44" w:rsidP="00F85F44">
      <w:pPr>
        <w:pStyle w:val="Default"/>
        <w:rPr>
          <w:b/>
          <w:sz w:val="36"/>
          <w:szCs w:val="36"/>
        </w:rPr>
      </w:pPr>
      <w:r w:rsidRPr="00F85F44">
        <w:rPr>
          <w:b/>
          <w:bCs/>
          <w:sz w:val="36"/>
          <w:szCs w:val="36"/>
        </w:rPr>
        <w:t xml:space="preserve">Ответственность за нарушение </w:t>
      </w:r>
      <w:proofErr w:type="spellStart"/>
      <w:r w:rsidRPr="00F85F44">
        <w:rPr>
          <w:b/>
          <w:bCs/>
          <w:sz w:val="36"/>
          <w:szCs w:val="36"/>
        </w:rPr>
        <w:t>антикоррупционного</w:t>
      </w:r>
      <w:proofErr w:type="spellEnd"/>
      <w:r w:rsidRPr="00F85F44">
        <w:rPr>
          <w:b/>
          <w:bCs/>
          <w:sz w:val="36"/>
          <w:szCs w:val="36"/>
        </w:rPr>
        <w:t xml:space="preserve"> законодательства </w:t>
      </w:r>
    </w:p>
    <w:p w:rsidR="00F85F44" w:rsidRDefault="00F85F44" w:rsidP="00F85F44">
      <w:pPr>
        <w:pStyle w:val="Default"/>
        <w:rPr>
          <w:sz w:val="23"/>
          <w:szCs w:val="23"/>
        </w:rPr>
      </w:pPr>
      <w:r>
        <w:rPr>
          <w:sz w:val="23"/>
          <w:szCs w:val="23"/>
        </w:rPr>
        <w:t xml:space="preserve">Принципы применения мер ответственности: </w:t>
      </w:r>
    </w:p>
    <w:p w:rsidR="00F85F44" w:rsidRDefault="00F85F44" w:rsidP="00F85F44">
      <w:pPr>
        <w:pStyle w:val="Default"/>
        <w:rPr>
          <w:sz w:val="23"/>
          <w:szCs w:val="23"/>
        </w:rPr>
      </w:pPr>
      <w:r>
        <w:rPr>
          <w:sz w:val="23"/>
          <w:szCs w:val="23"/>
        </w:rPr>
        <w:t xml:space="preserve">1. адекватность и соразмерность: санкции не должны быть чрезмерно «мягкими» или чрезмерно «жесткими»; </w:t>
      </w:r>
    </w:p>
    <w:p w:rsidR="00F85F44" w:rsidRDefault="00F85F44" w:rsidP="00F85F44">
      <w:pPr>
        <w:pStyle w:val="Default"/>
        <w:rPr>
          <w:sz w:val="23"/>
          <w:szCs w:val="23"/>
        </w:rPr>
      </w:pPr>
      <w:r>
        <w:rPr>
          <w:sz w:val="23"/>
          <w:szCs w:val="23"/>
        </w:rPr>
        <w:t xml:space="preserve">2. неотвратимость и отсутствие избирательного подхода: санкции должны реально применяться на практике; </w:t>
      </w:r>
    </w:p>
    <w:p w:rsidR="00F85F44" w:rsidRDefault="00F85F44" w:rsidP="00F85F44">
      <w:pPr>
        <w:pStyle w:val="Default"/>
        <w:rPr>
          <w:sz w:val="23"/>
          <w:szCs w:val="23"/>
        </w:rPr>
      </w:pPr>
      <w:proofErr w:type="gramStart"/>
      <w:r>
        <w:rPr>
          <w:sz w:val="23"/>
          <w:szCs w:val="23"/>
        </w:rPr>
        <w:t xml:space="preserve">3. детальный анализ ситуаций возможного нарушения </w:t>
      </w:r>
      <w:proofErr w:type="spellStart"/>
      <w:r>
        <w:rPr>
          <w:sz w:val="23"/>
          <w:szCs w:val="23"/>
        </w:rPr>
        <w:t>антикоррупционных</w:t>
      </w:r>
      <w:proofErr w:type="spellEnd"/>
      <w:r>
        <w:rPr>
          <w:sz w:val="23"/>
          <w:szCs w:val="23"/>
        </w:rPr>
        <w:t xml:space="preserve"> стандартов: санкции должны применяться на основании результатов проверки, в ходе которой будет возможность выяснить значимые обстоятельства возникшей спорной ситуации; в этой связи рекомендуется утвердить локальным нормативным актом организации порядок проведения служебных проверок – либо в отношении любых дисциплинарных проступков, либо в отношении непосредственно нарушений </w:t>
      </w:r>
      <w:proofErr w:type="spellStart"/>
      <w:r>
        <w:rPr>
          <w:sz w:val="23"/>
          <w:szCs w:val="23"/>
        </w:rPr>
        <w:t>антикоррупционных</w:t>
      </w:r>
      <w:proofErr w:type="spellEnd"/>
      <w:r>
        <w:rPr>
          <w:sz w:val="23"/>
          <w:szCs w:val="23"/>
        </w:rPr>
        <w:t xml:space="preserve"> стандартов. </w:t>
      </w:r>
      <w:proofErr w:type="gramEnd"/>
    </w:p>
    <w:p w:rsidR="00F85F44" w:rsidRDefault="00F85F44" w:rsidP="00F85F44">
      <w:pPr>
        <w:pStyle w:val="Default"/>
        <w:rPr>
          <w:b/>
          <w:bCs/>
          <w:sz w:val="28"/>
          <w:szCs w:val="28"/>
        </w:rPr>
      </w:pPr>
    </w:p>
    <w:p w:rsidR="00F85F44" w:rsidRPr="00F85F44" w:rsidRDefault="00F85F44" w:rsidP="00F85F44">
      <w:pPr>
        <w:pStyle w:val="Default"/>
        <w:rPr>
          <w:b/>
          <w:sz w:val="28"/>
          <w:szCs w:val="28"/>
        </w:rPr>
      </w:pPr>
      <w:r w:rsidRPr="00F85F44">
        <w:rPr>
          <w:b/>
          <w:bCs/>
          <w:sz w:val="28"/>
          <w:szCs w:val="28"/>
        </w:rPr>
        <w:t xml:space="preserve">Уголовный кодекс Российской Федерации </w:t>
      </w:r>
    </w:p>
    <w:p w:rsidR="00F85F44" w:rsidRDefault="00F85F44" w:rsidP="00F85F44">
      <w:pPr>
        <w:pStyle w:val="Default"/>
        <w:rPr>
          <w:b/>
          <w:sz w:val="28"/>
          <w:szCs w:val="28"/>
        </w:rPr>
      </w:pPr>
    </w:p>
    <w:p w:rsidR="00F85F44" w:rsidRDefault="00F85F44" w:rsidP="00F85F44">
      <w:pPr>
        <w:pStyle w:val="Default"/>
        <w:rPr>
          <w:sz w:val="23"/>
          <w:szCs w:val="23"/>
        </w:rPr>
      </w:pPr>
      <w:r w:rsidRPr="00F85F44">
        <w:rPr>
          <w:b/>
          <w:sz w:val="28"/>
          <w:szCs w:val="28"/>
        </w:rPr>
        <w:t>Статья 159. Мошенничество</w:t>
      </w:r>
      <w:r>
        <w:rPr>
          <w:sz w:val="23"/>
          <w:szCs w:val="23"/>
        </w:rPr>
        <w:t xml:space="preserve"> </w:t>
      </w:r>
    </w:p>
    <w:p w:rsidR="00F85F44" w:rsidRPr="00F85F44" w:rsidRDefault="00F85F44" w:rsidP="00F85F44">
      <w:pPr>
        <w:pStyle w:val="Default"/>
      </w:pPr>
      <w:r w:rsidRPr="00F85F44">
        <w:t xml:space="preserve">1. Мошенничество, то есть хищение чужого имущества или приобретение права на чужое имущество путем обмана или злоупотребления доверием, - </w:t>
      </w:r>
    </w:p>
    <w:p w:rsidR="00F85F44" w:rsidRPr="00F85F44" w:rsidRDefault="00F85F44" w:rsidP="00F85F44">
      <w:pPr>
        <w:pStyle w:val="Default"/>
      </w:pPr>
      <w:proofErr w:type="gramStart"/>
      <w:r w:rsidRPr="00F85F44">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sidRPr="00F85F44">
        <w:t xml:space="preserve"> до четырех месяцев, либо лишением свободы на срок до двух лет. </w:t>
      </w:r>
    </w:p>
    <w:p w:rsidR="00F85F44" w:rsidRPr="00F85F44" w:rsidRDefault="00F85F44" w:rsidP="00F85F44">
      <w:pPr>
        <w:pStyle w:val="Default"/>
      </w:pPr>
      <w:r w:rsidRPr="00F85F44">
        <w:t xml:space="preserve">2. Мошенничество, совершенное группой лиц по предварительному сговору, а равно с причинением значительного ущерба гражданину, - </w:t>
      </w:r>
    </w:p>
    <w:p w:rsidR="00F85F44" w:rsidRPr="00F85F44" w:rsidRDefault="00F85F44" w:rsidP="00F85F44">
      <w:pPr>
        <w:pStyle w:val="Default"/>
      </w:pPr>
      <w:proofErr w:type="gramStart"/>
      <w:r w:rsidRPr="00F85F44">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sidRPr="00F85F44">
        <w:t xml:space="preserve"> свободы </w:t>
      </w:r>
      <w:proofErr w:type="gramStart"/>
      <w:r w:rsidRPr="00F85F44">
        <w:t>на срок до пяти лет с ограничением свободы на срок до одного года</w:t>
      </w:r>
      <w:proofErr w:type="gramEnd"/>
      <w:r w:rsidRPr="00F85F44">
        <w:t xml:space="preserve"> или без такового. </w:t>
      </w:r>
    </w:p>
    <w:p w:rsidR="00F85F44" w:rsidRPr="00F85F44" w:rsidRDefault="00F85F44" w:rsidP="00F85F44">
      <w:pPr>
        <w:pStyle w:val="Default"/>
      </w:pPr>
      <w:r w:rsidRPr="00F85F44">
        <w:t xml:space="preserve">3. Мошенничество, совершенное лицом с использованием своего служебного положения, а равно в крупном размере, - </w:t>
      </w:r>
    </w:p>
    <w:p w:rsidR="00F85F44" w:rsidRPr="00F85F44" w:rsidRDefault="00F85F44" w:rsidP="00F85F44">
      <w:pPr>
        <w:pStyle w:val="Default"/>
      </w:pPr>
      <w:proofErr w:type="gramStart"/>
      <w:r w:rsidRPr="00F85F44">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sidRPr="00F85F44">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 </w:t>
      </w:r>
    </w:p>
    <w:p w:rsidR="00F85F44" w:rsidRPr="00F85F44" w:rsidRDefault="00F85F44" w:rsidP="00F85F44">
      <w:pPr>
        <w:pStyle w:val="Default"/>
      </w:pPr>
      <w:r w:rsidRPr="00F85F44">
        <w:t xml:space="preserve">4. Мошенничество, совершенное организованной группой либо в особо крупном размере или повлекшее лишение права гражданина на жилое помещение, - </w:t>
      </w:r>
    </w:p>
    <w:p w:rsidR="00F85F44" w:rsidRPr="00F85F44" w:rsidRDefault="00F85F44" w:rsidP="00F85F44">
      <w:pPr>
        <w:pStyle w:val="Default"/>
      </w:pPr>
      <w:r w:rsidRPr="00F85F44">
        <w:t xml:space="preserve">наказывается лишением свободы </w:t>
      </w:r>
      <w:proofErr w:type="gramStart"/>
      <w:r w:rsidRPr="00F85F44">
        <w:t>на срок до десяти лет со штрафом в размере до одного миллиона рублей</w:t>
      </w:r>
      <w:proofErr w:type="gramEnd"/>
      <w:r w:rsidRPr="00F85F44">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F85F44" w:rsidRDefault="00F85F44" w:rsidP="00F85F44">
      <w:pPr>
        <w:pStyle w:val="Default"/>
        <w:pageBreakBefore/>
        <w:rPr>
          <w:sz w:val="22"/>
          <w:szCs w:val="22"/>
        </w:rPr>
      </w:pPr>
    </w:p>
    <w:p w:rsidR="00F85F44" w:rsidRPr="00F85F44" w:rsidRDefault="00F85F44" w:rsidP="00F85F44">
      <w:pPr>
        <w:pStyle w:val="Default"/>
        <w:rPr>
          <w:b/>
          <w:sz w:val="28"/>
          <w:szCs w:val="28"/>
        </w:rPr>
      </w:pPr>
      <w:r w:rsidRPr="00F85F44">
        <w:rPr>
          <w:b/>
          <w:sz w:val="28"/>
          <w:szCs w:val="28"/>
        </w:rPr>
        <w:t xml:space="preserve">Статья 159.4. Мошенничество в сфере предпринимательской деятельности </w:t>
      </w:r>
    </w:p>
    <w:p w:rsidR="00F85F44" w:rsidRDefault="00F85F44" w:rsidP="00F85F44">
      <w:pPr>
        <w:pStyle w:val="Default"/>
        <w:rPr>
          <w:sz w:val="23"/>
          <w:szCs w:val="23"/>
        </w:rPr>
      </w:pPr>
      <w:r>
        <w:rPr>
          <w:sz w:val="23"/>
          <w:szCs w:val="23"/>
        </w:rPr>
        <w:t>1. Мошенничество, сопряженное с преднамеренным неисполнением договорных обязатель</w:t>
      </w:r>
      <w:proofErr w:type="gramStart"/>
      <w:r>
        <w:rPr>
          <w:sz w:val="23"/>
          <w:szCs w:val="23"/>
        </w:rPr>
        <w:t>ств в сф</w:t>
      </w:r>
      <w:proofErr w:type="gramEnd"/>
      <w:r>
        <w:rPr>
          <w:sz w:val="23"/>
          <w:szCs w:val="23"/>
        </w:rPr>
        <w:t xml:space="preserve">ере предпринимательской деятельности, - </w:t>
      </w:r>
    </w:p>
    <w:p w:rsidR="00F85F44" w:rsidRDefault="00F85F44" w:rsidP="00F85F44">
      <w:pPr>
        <w:pStyle w:val="Default"/>
        <w:rPr>
          <w:sz w:val="23"/>
          <w:szCs w:val="23"/>
        </w:rPr>
      </w:pPr>
      <w:proofErr w:type="gramStart"/>
      <w:r>
        <w:rPr>
          <w:sz w:val="23"/>
          <w:szCs w:val="23"/>
        </w:rPr>
        <w:t xml:space="preserve">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 </w:t>
      </w:r>
      <w:proofErr w:type="gramEnd"/>
    </w:p>
    <w:p w:rsidR="00F85F44" w:rsidRDefault="00F85F44" w:rsidP="00F85F44">
      <w:pPr>
        <w:pStyle w:val="Default"/>
        <w:rPr>
          <w:sz w:val="23"/>
          <w:szCs w:val="23"/>
        </w:rPr>
      </w:pPr>
      <w:r>
        <w:rPr>
          <w:sz w:val="23"/>
          <w:szCs w:val="23"/>
        </w:rPr>
        <w:t xml:space="preserve">2. То же деяние, совершенное в крупном размере, - </w:t>
      </w:r>
    </w:p>
    <w:p w:rsidR="00F85F44" w:rsidRDefault="00F85F44" w:rsidP="00F85F44">
      <w:pPr>
        <w:pStyle w:val="Default"/>
        <w:rPr>
          <w:sz w:val="23"/>
          <w:szCs w:val="23"/>
        </w:rPr>
      </w:pPr>
      <w:r>
        <w:rPr>
          <w:sz w:val="23"/>
          <w:szCs w:val="23"/>
        </w:rPr>
        <w:t xml:space="preserve">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 </w:t>
      </w:r>
    </w:p>
    <w:p w:rsidR="00F85F44" w:rsidRDefault="00F85F44" w:rsidP="00F85F44">
      <w:pPr>
        <w:pStyle w:val="Default"/>
        <w:rPr>
          <w:sz w:val="23"/>
          <w:szCs w:val="23"/>
        </w:rPr>
      </w:pPr>
      <w:r>
        <w:rPr>
          <w:sz w:val="23"/>
          <w:szCs w:val="23"/>
        </w:rPr>
        <w:t xml:space="preserve">3. То же деяние, совершенное в особо крупном размере, - </w:t>
      </w:r>
    </w:p>
    <w:p w:rsidR="00F85F44" w:rsidRDefault="00F85F44" w:rsidP="00F85F44">
      <w:pPr>
        <w:pStyle w:val="Default"/>
        <w:rPr>
          <w:sz w:val="23"/>
          <w:szCs w:val="23"/>
        </w:rPr>
      </w:pPr>
      <w:r>
        <w:rPr>
          <w:sz w:val="23"/>
          <w:szCs w:val="23"/>
        </w:rPr>
        <w:t xml:space="preserve">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 </w:t>
      </w:r>
    </w:p>
    <w:p w:rsidR="00F85F44" w:rsidRDefault="00F85F44" w:rsidP="00F85F44">
      <w:pPr>
        <w:pStyle w:val="Default"/>
        <w:rPr>
          <w:b/>
          <w:sz w:val="28"/>
          <w:szCs w:val="28"/>
        </w:rPr>
      </w:pPr>
    </w:p>
    <w:p w:rsidR="00F85F44" w:rsidRPr="00F85F44" w:rsidRDefault="00F85F44" w:rsidP="00F85F44">
      <w:pPr>
        <w:pStyle w:val="Default"/>
        <w:rPr>
          <w:b/>
          <w:sz w:val="28"/>
          <w:szCs w:val="28"/>
        </w:rPr>
      </w:pPr>
      <w:r w:rsidRPr="00F85F44">
        <w:rPr>
          <w:b/>
          <w:sz w:val="28"/>
          <w:szCs w:val="28"/>
        </w:rPr>
        <w:t xml:space="preserve">Статья 201. Злоупотребление полномочиями </w:t>
      </w:r>
    </w:p>
    <w:p w:rsidR="00F85F44" w:rsidRDefault="00F85F44" w:rsidP="00F85F44">
      <w:pPr>
        <w:pStyle w:val="Default"/>
        <w:rPr>
          <w:sz w:val="23"/>
          <w:szCs w:val="23"/>
        </w:rPr>
      </w:pPr>
      <w:r>
        <w:rPr>
          <w:sz w:val="23"/>
          <w:szCs w:val="23"/>
        </w:rPr>
        <w:t xml:space="preserve">1. </w:t>
      </w:r>
      <w:proofErr w:type="gramStart"/>
      <w:r>
        <w:rPr>
          <w:sz w:val="23"/>
          <w:szCs w:val="23"/>
        </w:rPr>
        <w:t xml:space="preserve">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 </w:t>
      </w:r>
      <w:proofErr w:type="gramEnd"/>
    </w:p>
    <w:p w:rsidR="00F85F44" w:rsidRDefault="00F85F44" w:rsidP="00F85F44">
      <w:pPr>
        <w:pStyle w:val="Default"/>
        <w:rPr>
          <w:sz w:val="23"/>
          <w:szCs w:val="23"/>
        </w:rPr>
      </w:pPr>
      <w:proofErr w:type="gramStart"/>
      <w:r>
        <w:rPr>
          <w:sz w:val="23"/>
          <w:szCs w:val="23"/>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Pr>
          <w:sz w:val="23"/>
          <w:szCs w:val="23"/>
        </w:rPr>
        <w:t xml:space="preserve"> четырех лет. </w:t>
      </w:r>
    </w:p>
    <w:p w:rsidR="00F85F44" w:rsidRDefault="00F85F44" w:rsidP="00F85F44">
      <w:pPr>
        <w:pStyle w:val="Default"/>
        <w:rPr>
          <w:sz w:val="23"/>
          <w:szCs w:val="23"/>
        </w:rPr>
      </w:pPr>
      <w:r>
        <w:rPr>
          <w:sz w:val="23"/>
          <w:szCs w:val="23"/>
        </w:rPr>
        <w:t xml:space="preserve">2. То же деяние, повлекшее тяжкие последствия, - </w:t>
      </w:r>
    </w:p>
    <w:p w:rsidR="00F85F44" w:rsidRDefault="00F85F44" w:rsidP="00F85F44">
      <w:pPr>
        <w:pStyle w:val="Default"/>
        <w:rPr>
          <w:sz w:val="23"/>
          <w:szCs w:val="23"/>
        </w:rPr>
      </w:pPr>
      <w:proofErr w:type="gramStart"/>
      <w:r>
        <w:rPr>
          <w:sz w:val="23"/>
          <w:szCs w:val="23"/>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Pr>
          <w:sz w:val="23"/>
          <w:szCs w:val="23"/>
        </w:rPr>
        <w:t xml:space="preserve"> лишением права занимать определенные должности или заниматься определенной деятельностью на срок до трех лет. </w:t>
      </w:r>
    </w:p>
    <w:p w:rsidR="00F85F44" w:rsidRDefault="00F85F44" w:rsidP="00F85F44">
      <w:pPr>
        <w:pStyle w:val="Default"/>
        <w:rPr>
          <w:sz w:val="23"/>
          <w:szCs w:val="23"/>
        </w:rPr>
      </w:pPr>
      <w:r>
        <w:rPr>
          <w:sz w:val="23"/>
          <w:szCs w:val="23"/>
        </w:rPr>
        <w:t xml:space="preserve">Примечания. 1. </w:t>
      </w:r>
      <w:proofErr w:type="gramStart"/>
      <w:r>
        <w:rPr>
          <w:sz w:val="23"/>
          <w:szCs w:val="23"/>
        </w:rPr>
        <w:t>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Pr>
          <w:sz w:val="23"/>
          <w:szCs w:val="23"/>
        </w:rPr>
        <w:t xml:space="preserve"> полномочию </w:t>
      </w:r>
      <w:proofErr w:type="gramStart"/>
      <w:r>
        <w:rPr>
          <w:sz w:val="23"/>
          <w:szCs w:val="23"/>
        </w:rPr>
        <w:t>выполняющее</w:t>
      </w:r>
      <w:proofErr w:type="gramEnd"/>
      <w:r>
        <w:rPr>
          <w:sz w:val="23"/>
          <w:szCs w:val="23"/>
        </w:rPr>
        <w:t xml:space="preserve"> организационно-распорядительные или административно-хозяйственные функции в этих организациях. </w:t>
      </w:r>
    </w:p>
    <w:p w:rsidR="00F85F44" w:rsidRDefault="00F85F44" w:rsidP="00F85F44">
      <w:pPr>
        <w:pStyle w:val="Default"/>
        <w:rPr>
          <w:sz w:val="23"/>
          <w:szCs w:val="23"/>
        </w:rPr>
      </w:pPr>
      <w:r>
        <w:rPr>
          <w:sz w:val="23"/>
          <w:szCs w:val="23"/>
        </w:rPr>
        <w:t xml:space="preserve">2. Если деяние, предусмотренное настоящей </w:t>
      </w:r>
      <w:proofErr w:type="gramStart"/>
      <w:r>
        <w:rPr>
          <w:sz w:val="23"/>
          <w:szCs w:val="23"/>
        </w:rPr>
        <w:t>статьей</w:t>
      </w:r>
      <w:proofErr w:type="gramEnd"/>
      <w:r>
        <w:rPr>
          <w:sz w:val="23"/>
          <w:szCs w:val="23"/>
        </w:rPr>
        <w:t xml:space="preserve"> либо иными статьями настоящей главы, причинило вред интересам исключительно коммерческой организации,</w:t>
      </w:r>
    </w:p>
    <w:p w:rsidR="00F85F44" w:rsidRDefault="00F85F44" w:rsidP="00F85F44">
      <w:pPr>
        <w:pStyle w:val="Default"/>
        <w:pageBreakBefore/>
        <w:rPr>
          <w:sz w:val="22"/>
          <w:szCs w:val="22"/>
        </w:rPr>
      </w:pPr>
      <w:r>
        <w:rPr>
          <w:sz w:val="22"/>
          <w:szCs w:val="22"/>
        </w:rPr>
        <w:lastRenderedPageBreak/>
        <w:t xml:space="preserve"> </w:t>
      </w:r>
    </w:p>
    <w:p w:rsidR="00F85F44" w:rsidRDefault="00F85F44" w:rsidP="00F85F44">
      <w:pPr>
        <w:pStyle w:val="Default"/>
        <w:rPr>
          <w:sz w:val="23"/>
          <w:szCs w:val="23"/>
        </w:rPr>
      </w:pPr>
      <w:r>
        <w:rPr>
          <w:sz w:val="23"/>
          <w:szCs w:val="23"/>
        </w:rPr>
        <w:t xml:space="preserve">не являющейся государственным или муниципальным предприятием, уголовное преследование осуществляется по заявлению этой организации или с ее согласия. </w:t>
      </w:r>
    </w:p>
    <w:p w:rsidR="00F85F44" w:rsidRDefault="00F85F44" w:rsidP="00F85F44">
      <w:pPr>
        <w:pStyle w:val="Default"/>
        <w:rPr>
          <w:sz w:val="23"/>
          <w:szCs w:val="23"/>
        </w:rPr>
      </w:pPr>
      <w:r>
        <w:rPr>
          <w:sz w:val="23"/>
          <w:szCs w:val="23"/>
        </w:rPr>
        <w:t xml:space="preserve">3. Если деяние, предусмотренное настоящей </w:t>
      </w:r>
      <w:proofErr w:type="gramStart"/>
      <w:r>
        <w:rPr>
          <w:sz w:val="23"/>
          <w:szCs w:val="23"/>
        </w:rPr>
        <w:t>статьей</w:t>
      </w:r>
      <w:proofErr w:type="gramEnd"/>
      <w:r>
        <w:rPr>
          <w:sz w:val="23"/>
          <w:szCs w:val="23"/>
        </w:rPr>
        <w:t xml:space="preserve">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 </w:t>
      </w:r>
    </w:p>
    <w:p w:rsidR="00F85F44" w:rsidRDefault="00F85F44" w:rsidP="00F85F44">
      <w:pPr>
        <w:pStyle w:val="Default"/>
        <w:rPr>
          <w:b/>
          <w:sz w:val="23"/>
          <w:szCs w:val="23"/>
        </w:rPr>
      </w:pPr>
    </w:p>
    <w:p w:rsidR="00F85F44" w:rsidRPr="00F85F44" w:rsidRDefault="00F85F44" w:rsidP="00F85F44">
      <w:pPr>
        <w:pStyle w:val="Default"/>
        <w:rPr>
          <w:b/>
          <w:sz w:val="28"/>
          <w:szCs w:val="28"/>
        </w:rPr>
      </w:pPr>
      <w:r w:rsidRPr="00F85F44">
        <w:rPr>
          <w:b/>
          <w:sz w:val="28"/>
          <w:szCs w:val="28"/>
        </w:rPr>
        <w:t xml:space="preserve">Статья 204. Коммерческий подкуп </w:t>
      </w:r>
    </w:p>
    <w:p w:rsidR="00F85F44" w:rsidRDefault="00F85F44" w:rsidP="00F85F44">
      <w:pPr>
        <w:pStyle w:val="Default"/>
        <w:rPr>
          <w:sz w:val="23"/>
          <w:szCs w:val="23"/>
        </w:rPr>
      </w:pPr>
      <w:r>
        <w:rPr>
          <w:sz w:val="23"/>
          <w:szCs w:val="23"/>
        </w:rPr>
        <w:t xml:space="preserve">1. </w:t>
      </w:r>
      <w:proofErr w:type="gramStart"/>
      <w:r>
        <w:rPr>
          <w:sz w:val="23"/>
          <w:szCs w:val="23"/>
        </w:rPr>
        <w:t xml:space="preserve">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 </w:t>
      </w:r>
      <w:proofErr w:type="gramEnd"/>
    </w:p>
    <w:p w:rsidR="00F85F44" w:rsidRDefault="00F85F44" w:rsidP="00F85F44">
      <w:pPr>
        <w:pStyle w:val="Default"/>
        <w:rPr>
          <w:sz w:val="23"/>
          <w:szCs w:val="23"/>
        </w:rPr>
      </w:pPr>
      <w:r>
        <w:rPr>
          <w:sz w:val="23"/>
          <w:szCs w:val="23"/>
        </w:rPr>
        <w:t xml:space="preserve">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 </w:t>
      </w:r>
    </w:p>
    <w:p w:rsidR="00F85F44" w:rsidRDefault="00F85F44" w:rsidP="00F85F44">
      <w:pPr>
        <w:pStyle w:val="Default"/>
        <w:rPr>
          <w:sz w:val="23"/>
          <w:szCs w:val="23"/>
        </w:rPr>
      </w:pPr>
      <w:r>
        <w:rPr>
          <w:sz w:val="23"/>
          <w:szCs w:val="23"/>
        </w:rPr>
        <w:t xml:space="preserve">2. Деяния, предусмотренные частью первой настоящей статьи, если они: </w:t>
      </w:r>
    </w:p>
    <w:p w:rsidR="00F85F44" w:rsidRDefault="00F85F44" w:rsidP="00F85F44">
      <w:pPr>
        <w:pStyle w:val="Default"/>
        <w:rPr>
          <w:sz w:val="23"/>
          <w:szCs w:val="23"/>
        </w:rPr>
      </w:pPr>
      <w:proofErr w:type="gramStart"/>
      <w:r>
        <w:rPr>
          <w:sz w:val="23"/>
          <w:szCs w:val="23"/>
        </w:rPr>
        <w:t xml:space="preserve">а) совершены группой лиц по предварительному сговору или организованной группой; </w:t>
      </w:r>
      <w:proofErr w:type="gramEnd"/>
    </w:p>
    <w:p w:rsidR="00F85F44" w:rsidRDefault="00F85F44" w:rsidP="00F85F44">
      <w:pPr>
        <w:pStyle w:val="Default"/>
        <w:rPr>
          <w:sz w:val="23"/>
          <w:szCs w:val="23"/>
        </w:rPr>
      </w:pPr>
      <w:proofErr w:type="gramStart"/>
      <w:r>
        <w:rPr>
          <w:sz w:val="23"/>
          <w:szCs w:val="23"/>
        </w:rPr>
        <w:t xml:space="preserve">б) совершены за заведомо незаконные действия (бездействие), - </w:t>
      </w:r>
      <w:proofErr w:type="gramEnd"/>
    </w:p>
    <w:p w:rsidR="00F85F44" w:rsidRDefault="00F85F44" w:rsidP="00F85F44">
      <w:pPr>
        <w:pStyle w:val="Default"/>
        <w:rPr>
          <w:sz w:val="23"/>
          <w:szCs w:val="23"/>
        </w:rPr>
      </w:pPr>
      <w:proofErr w:type="gramStart"/>
      <w:r>
        <w:rPr>
          <w:sz w:val="23"/>
          <w:szCs w:val="23"/>
        </w:rPr>
        <w:t xml:space="preserve">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 </w:t>
      </w:r>
      <w:proofErr w:type="gramEnd"/>
    </w:p>
    <w:p w:rsidR="00F85F44" w:rsidRDefault="00F85F44" w:rsidP="00F85F44">
      <w:pPr>
        <w:pStyle w:val="Default"/>
        <w:rPr>
          <w:sz w:val="23"/>
          <w:szCs w:val="23"/>
        </w:rPr>
      </w:pPr>
      <w:r>
        <w:rPr>
          <w:sz w:val="23"/>
          <w:szCs w:val="23"/>
        </w:rPr>
        <w:t xml:space="preserve">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 </w:t>
      </w:r>
    </w:p>
    <w:p w:rsidR="00F85F44" w:rsidRDefault="00F85F44" w:rsidP="00F85F44">
      <w:pPr>
        <w:pStyle w:val="Default"/>
        <w:rPr>
          <w:sz w:val="23"/>
          <w:szCs w:val="23"/>
        </w:rPr>
      </w:pPr>
      <w:proofErr w:type="gramStart"/>
      <w:r>
        <w:rPr>
          <w:sz w:val="23"/>
          <w:szCs w:val="23"/>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Pr>
          <w:sz w:val="23"/>
          <w:szCs w:val="23"/>
        </w:rPr>
        <w:t xml:space="preserve"> со штрафом в размере до сорокакратной суммы коммерческого подкупа. </w:t>
      </w:r>
    </w:p>
    <w:p w:rsidR="00F85F44" w:rsidRDefault="00F85F44" w:rsidP="00F85F44">
      <w:pPr>
        <w:pStyle w:val="Default"/>
        <w:rPr>
          <w:sz w:val="23"/>
          <w:szCs w:val="23"/>
        </w:rPr>
      </w:pPr>
      <w:r>
        <w:rPr>
          <w:sz w:val="23"/>
          <w:szCs w:val="23"/>
        </w:rPr>
        <w:t xml:space="preserve">4. Деяния, предусмотренные частью третьей настоящей статьи, если они: </w:t>
      </w:r>
    </w:p>
    <w:p w:rsidR="00F85F44" w:rsidRDefault="00F85F44" w:rsidP="00F85F44">
      <w:pPr>
        <w:pStyle w:val="Default"/>
        <w:rPr>
          <w:sz w:val="23"/>
          <w:szCs w:val="23"/>
        </w:rPr>
      </w:pPr>
      <w:r>
        <w:rPr>
          <w:sz w:val="23"/>
          <w:szCs w:val="23"/>
        </w:rPr>
        <w:t xml:space="preserve">а) </w:t>
      </w:r>
      <w:proofErr w:type="gramStart"/>
      <w:r>
        <w:rPr>
          <w:sz w:val="23"/>
          <w:szCs w:val="23"/>
        </w:rPr>
        <w:t>совершены</w:t>
      </w:r>
      <w:proofErr w:type="gramEnd"/>
      <w:r>
        <w:rPr>
          <w:sz w:val="23"/>
          <w:szCs w:val="23"/>
        </w:rPr>
        <w:t xml:space="preserve"> группой лиц по предварительному сговору или организованной группой; </w:t>
      </w:r>
    </w:p>
    <w:p w:rsidR="00F85F44" w:rsidRDefault="00F85F44" w:rsidP="00F85F44">
      <w:pPr>
        <w:pStyle w:val="Default"/>
        <w:rPr>
          <w:sz w:val="23"/>
          <w:szCs w:val="23"/>
        </w:rPr>
      </w:pPr>
      <w:r>
        <w:rPr>
          <w:sz w:val="23"/>
          <w:szCs w:val="23"/>
        </w:rPr>
        <w:t xml:space="preserve">б) </w:t>
      </w:r>
      <w:proofErr w:type="gramStart"/>
      <w:r>
        <w:rPr>
          <w:sz w:val="23"/>
          <w:szCs w:val="23"/>
        </w:rPr>
        <w:t>сопряжены</w:t>
      </w:r>
      <w:proofErr w:type="gramEnd"/>
      <w:r>
        <w:rPr>
          <w:sz w:val="23"/>
          <w:szCs w:val="23"/>
        </w:rPr>
        <w:t xml:space="preserve"> с вымогательством предмета подкупа; </w:t>
      </w:r>
    </w:p>
    <w:p w:rsidR="00F85F44" w:rsidRDefault="00F85F44" w:rsidP="00F85F44">
      <w:pPr>
        <w:pStyle w:val="Default"/>
        <w:rPr>
          <w:sz w:val="23"/>
          <w:szCs w:val="23"/>
        </w:rPr>
      </w:pPr>
      <w:proofErr w:type="gramStart"/>
      <w:r>
        <w:rPr>
          <w:sz w:val="23"/>
          <w:szCs w:val="23"/>
        </w:rPr>
        <w:t xml:space="preserve">в) совершены за незаконные действия (бездействие), - </w:t>
      </w:r>
      <w:proofErr w:type="gramEnd"/>
    </w:p>
    <w:p w:rsidR="00F85F44" w:rsidRDefault="00F85F44" w:rsidP="00F85F44">
      <w:pPr>
        <w:pStyle w:val="Default"/>
        <w:rPr>
          <w:sz w:val="23"/>
          <w:szCs w:val="23"/>
        </w:rPr>
      </w:pPr>
      <w:proofErr w:type="gramStart"/>
      <w:r>
        <w:rPr>
          <w:sz w:val="23"/>
          <w:szCs w:val="23"/>
        </w:rPr>
        <w:t xml:space="preserve">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 </w:t>
      </w:r>
      <w:proofErr w:type="gramEnd"/>
    </w:p>
    <w:p w:rsidR="00F85F44" w:rsidRDefault="00F85F44" w:rsidP="00F85F44">
      <w:pPr>
        <w:pStyle w:val="Default"/>
        <w:rPr>
          <w:sz w:val="23"/>
          <w:szCs w:val="23"/>
        </w:rPr>
      </w:pPr>
      <w:r>
        <w:rPr>
          <w:sz w:val="23"/>
          <w:szCs w:val="23"/>
        </w:rPr>
        <w:t xml:space="preserve">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w:t>
      </w:r>
    </w:p>
    <w:p w:rsidR="00F85F44" w:rsidRDefault="00F85F44" w:rsidP="00F85F44">
      <w:pPr>
        <w:pStyle w:val="Default"/>
        <w:pageBreakBefore/>
        <w:rPr>
          <w:sz w:val="22"/>
          <w:szCs w:val="22"/>
        </w:rPr>
      </w:pPr>
    </w:p>
    <w:p w:rsidR="00F85F44" w:rsidRDefault="00F85F44" w:rsidP="00F85F44">
      <w:pPr>
        <w:pStyle w:val="Default"/>
        <w:rPr>
          <w:sz w:val="23"/>
          <w:szCs w:val="23"/>
        </w:rPr>
      </w:pPr>
      <w:r>
        <w:rPr>
          <w:sz w:val="23"/>
          <w:szCs w:val="23"/>
        </w:rPr>
        <w:t xml:space="preserve">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 </w:t>
      </w:r>
    </w:p>
    <w:p w:rsidR="00F85F44" w:rsidRDefault="00F85F44" w:rsidP="00F85F44">
      <w:pPr>
        <w:pStyle w:val="Default"/>
        <w:rPr>
          <w:b/>
          <w:sz w:val="28"/>
          <w:szCs w:val="28"/>
        </w:rPr>
      </w:pPr>
    </w:p>
    <w:p w:rsidR="00F85F44" w:rsidRPr="00F85F44" w:rsidRDefault="00F85F44" w:rsidP="00F85F44">
      <w:pPr>
        <w:pStyle w:val="Default"/>
        <w:rPr>
          <w:b/>
          <w:sz w:val="28"/>
          <w:szCs w:val="28"/>
        </w:rPr>
      </w:pPr>
      <w:r w:rsidRPr="00F85F44">
        <w:rPr>
          <w:b/>
          <w:sz w:val="28"/>
          <w:szCs w:val="28"/>
        </w:rPr>
        <w:t xml:space="preserve">Статья 285. Злоупотребление должностными полномочиями </w:t>
      </w:r>
    </w:p>
    <w:p w:rsidR="00F85F44" w:rsidRDefault="00F85F44" w:rsidP="00F85F44">
      <w:pPr>
        <w:pStyle w:val="Default"/>
        <w:rPr>
          <w:sz w:val="23"/>
          <w:szCs w:val="23"/>
        </w:rPr>
      </w:pPr>
      <w:r>
        <w:rPr>
          <w:sz w:val="23"/>
          <w:szCs w:val="23"/>
        </w:rP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w:t>
      </w:r>
      <w:proofErr w:type="gramStart"/>
      <w:r>
        <w:rPr>
          <w:sz w:val="23"/>
          <w:szCs w:val="23"/>
        </w:rPr>
        <w:t>организаций</w:t>
      </w:r>
      <w:proofErr w:type="gramEnd"/>
      <w:r>
        <w:rPr>
          <w:sz w:val="23"/>
          <w:szCs w:val="23"/>
        </w:rPr>
        <w:t xml:space="preserve"> либо охраняемых законом интересов общества или государства, - </w:t>
      </w:r>
    </w:p>
    <w:p w:rsidR="00F85F44" w:rsidRDefault="00F85F44" w:rsidP="00F85F44">
      <w:pPr>
        <w:pStyle w:val="Default"/>
        <w:rPr>
          <w:sz w:val="23"/>
          <w:szCs w:val="23"/>
        </w:rPr>
      </w:pPr>
      <w:proofErr w:type="gramStart"/>
      <w:r>
        <w:rPr>
          <w:sz w:val="23"/>
          <w:szCs w:val="23"/>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Pr>
          <w:sz w:val="23"/>
          <w:szCs w:val="23"/>
        </w:rPr>
        <w:t xml:space="preserve"> четырех лет. </w:t>
      </w:r>
    </w:p>
    <w:p w:rsidR="00F85F44" w:rsidRDefault="00F85F44" w:rsidP="00F85F44">
      <w:pPr>
        <w:pStyle w:val="Default"/>
        <w:rPr>
          <w:sz w:val="23"/>
          <w:szCs w:val="23"/>
        </w:rPr>
      </w:pPr>
      <w:r>
        <w:rPr>
          <w:sz w:val="23"/>
          <w:szCs w:val="23"/>
        </w:rPr>
        <w:t xml:space="preserve">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t>
      </w:r>
    </w:p>
    <w:p w:rsidR="00F85F44" w:rsidRDefault="00F85F44" w:rsidP="00F85F44">
      <w:pPr>
        <w:pStyle w:val="Default"/>
        <w:rPr>
          <w:sz w:val="23"/>
          <w:szCs w:val="23"/>
        </w:rPr>
      </w:pPr>
      <w:proofErr w:type="gramStart"/>
      <w:r>
        <w:rPr>
          <w:sz w:val="23"/>
          <w:szCs w:val="23"/>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sz w:val="23"/>
          <w:szCs w:val="23"/>
        </w:rPr>
        <w:t xml:space="preserve"> семи лет с лишением права занимать определенные должности или заниматься определенной деятельностью на срок до трех лет или без такового. </w:t>
      </w:r>
    </w:p>
    <w:p w:rsidR="00F85F44" w:rsidRDefault="00F85F44" w:rsidP="00F85F44">
      <w:pPr>
        <w:pStyle w:val="Default"/>
        <w:rPr>
          <w:sz w:val="23"/>
          <w:szCs w:val="23"/>
        </w:rPr>
      </w:pPr>
      <w:r>
        <w:rPr>
          <w:sz w:val="23"/>
          <w:szCs w:val="23"/>
        </w:rPr>
        <w:t xml:space="preserve">3. Деяния, предусмотренные частями первой или второй настоящей статьи, повлекшие тяжкие последствия, - </w:t>
      </w:r>
    </w:p>
    <w:p w:rsidR="00F85F44" w:rsidRDefault="00F85F44" w:rsidP="00F85F44">
      <w:pPr>
        <w:pStyle w:val="Default"/>
        <w:rPr>
          <w:sz w:val="23"/>
          <w:szCs w:val="23"/>
        </w:rPr>
      </w:pPr>
      <w:r>
        <w:rPr>
          <w:sz w:val="23"/>
          <w:szCs w:val="23"/>
        </w:rPr>
        <w:t xml:space="preserve">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 </w:t>
      </w:r>
    </w:p>
    <w:p w:rsidR="00F85F44" w:rsidRDefault="00F85F44" w:rsidP="00F85F44">
      <w:pPr>
        <w:pStyle w:val="Default"/>
        <w:rPr>
          <w:sz w:val="23"/>
          <w:szCs w:val="23"/>
        </w:rPr>
      </w:pPr>
      <w:r>
        <w:rPr>
          <w:sz w:val="23"/>
          <w:szCs w:val="23"/>
        </w:rPr>
        <w:t xml:space="preserve">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 </w:t>
      </w:r>
    </w:p>
    <w:p w:rsidR="00F85F44" w:rsidRDefault="00F85F44" w:rsidP="00F85F44">
      <w:pPr>
        <w:pStyle w:val="Default"/>
        <w:rPr>
          <w:sz w:val="23"/>
          <w:szCs w:val="23"/>
        </w:rPr>
      </w:pPr>
      <w:r>
        <w:rPr>
          <w:sz w:val="23"/>
          <w:szCs w:val="23"/>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w:t>
      </w:r>
    </w:p>
    <w:p w:rsidR="00F85F44" w:rsidRDefault="00F85F44" w:rsidP="00F85F44">
      <w:pPr>
        <w:pStyle w:val="Default"/>
        <w:rPr>
          <w:sz w:val="23"/>
          <w:szCs w:val="23"/>
        </w:rPr>
      </w:pPr>
      <w:r>
        <w:rPr>
          <w:sz w:val="23"/>
          <w:szCs w:val="23"/>
        </w:rPr>
        <w:t xml:space="preserve">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 </w:t>
      </w:r>
    </w:p>
    <w:p w:rsidR="00F85F44" w:rsidRDefault="00F85F44" w:rsidP="00F85F44">
      <w:pPr>
        <w:pStyle w:val="Default"/>
        <w:rPr>
          <w:sz w:val="23"/>
          <w:szCs w:val="23"/>
        </w:rPr>
      </w:pPr>
      <w:r>
        <w:rPr>
          <w:sz w:val="23"/>
          <w:szCs w:val="23"/>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F85F44" w:rsidRDefault="00F85F44" w:rsidP="00F85F44">
      <w:pPr>
        <w:pStyle w:val="Default"/>
        <w:pageBreakBefore/>
        <w:rPr>
          <w:sz w:val="22"/>
          <w:szCs w:val="22"/>
        </w:rPr>
      </w:pPr>
    </w:p>
    <w:p w:rsidR="00F85F44" w:rsidRPr="00F85F44" w:rsidRDefault="00F85F44" w:rsidP="00F85F44">
      <w:pPr>
        <w:pStyle w:val="Default"/>
        <w:rPr>
          <w:b/>
          <w:sz w:val="28"/>
          <w:szCs w:val="28"/>
        </w:rPr>
      </w:pPr>
      <w:r w:rsidRPr="00F85F44">
        <w:rPr>
          <w:b/>
          <w:sz w:val="28"/>
          <w:szCs w:val="28"/>
        </w:rPr>
        <w:t xml:space="preserve">Статья 290. Получение взятки </w:t>
      </w:r>
    </w:p>
    <w:p w:rsidR="00F85F44" w:rsidRDefault="00F85F44" w:rsidP="00F85F44">
      <w:pPr>
        <w:pStyle w:val="Default"/>
        <w:rPr>
          <w:sz w:val="23"/>
          <w:szCs w:val="23"/>
        </w:rPr>
      </w:pPr>
      <w:r>
        <w:rPr>
          <w:sz w:val="23"/>
          <w:szCs w:val="23"/>
        </w:rPr>
        <w:t xml:space="preserve">1. </w:t>
      </w:r>
      <w:proofErr w:type="gramStart"/>
      <w:r>
        <w:rPr>
          <w:sz w:val="23"/>
          <w:szCs w:val="23"/>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sz w:val="23"/>
          <w:szCs w:val="23"/>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 </w:t>
      </w:r>
    </w:p>
    <w:p w:rsidR="00F85F44" w:rsidRDefault="00F85F44" w:rsidP="00F85F44">
      <w:pPr>
        <w:pStyle w:val="Default"/>
        <w:rPr>
          <w:sz w:val="23"/>
          <w:szCs w:val="23"/>
        </w:rPr>
      </w:pPr>
      <w:proofErr w:type="gramStart"/>
      <w:r>
        <w:rPr>
          <w:sz w:val="23"/>
          <w:szCs w:val="23"/>
        </w:rPr>
        <w:t xml:space="preserve">наказывается штрафом в размере от </w:t>
      </w:r>
      <w:proofErr w:type="spellStart"/>
      <w:r>
        <w:rPr>
          <w:sz w:val="23"/>
          <w:szCs w:val="23"/>
        </w:rPr>
        <w:t>двадцатипятикратной</w:t>
      </w:r>
      <w:proofErr w:type="spellEnd"/>
      <w:r>
        <w:rPr>
          <w:sz w:val="23"/>
          <w:szCs w:val="23"/>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Pr>
          <w:sz w:val="23"/>
          <w:szCs w:val="23"/>
        </w:rPr>
        <w:t xml:space="preserve"> двадцатикратной суммы взятки. </w:t>
      </w:r>
    </w:p>
    <w:p w:rsidR="00F85F44" w:rsidRDefault="00F85F44" w:rsidP="00F85F44">
      <w:pPr>
        <w:pStyle w:val="Default"/>
        <w:rPr>
          <w:sz w:val="23"/>
          <w:szCs w:val="23"/>
        </w:rPr>
      </w:pPr>
      <w:r>
        <w:rPr>
          <w:sz w:val="23"/>
          <w:szCs w:val="23"/>
        </w:rPr>
        <w:t xml:space="preserve">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 </w:t>
      </w:r>
    </w:p>
    <w:p w:rsidR="00F85F44" w:rsidRDefault="00F85F44" w:rsidP="00F85F44">
      <w:pPr>
        <w:pStyle w:val="Default"/>
        <w:rPr>
          <w:sz w:val="23"/>
          <w:szCs w:val="23"/>
        </w:rPr>
      </w:pPr>
      <w:r>
        <w:rPr>
          <w:sz w:val="23"/>
          <w:szCs w:val="23"/>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 </w:t>
      </w:r>
    </w:p>
    <w:p w:rsidR="00F85F44" w:rsidRDefault="00F85F44" w:rsidP="00F85F44">
      <w:pPr>
        <w:pStyle w:val="Default"/>
        <w:rPr>
          <w:sz w:val="23"/>
          <w:szCs w:val="23"/>
        </w:rPr>
      </w:pPr>
      <w:r>
        <w:rPr>
          <w:sz w:val="23"/>
          <w:szCs w:val="23"/>
        </w:rPr>
        <w:t xml:space="preserve">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t>
      </w:r>
    </w:p>
    <w:p w:rsidR="00F85F44" w:rsidRDefault="00F85F44" w:rsidP="00F85F44">
      <w:pPr>
        <w:pStyle w:val="Default"/>
        <w:rPr>
          <w:sz w:val="23"/>
          <w:szCs w:val="23"/>
        </w:rPr>
      </w:pPr>
      <w:r>
        <w:rPr>
          <w:sz w:val="23"/>
          <w:szCs w:val="23"/>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sz w:val="23"/>
          <w:szCs w:val="23"/>
        </w:rPr>
        <w:t>на срок от трех до семи лет со штрафом в размере</w:t>
      </w:r>
      <w:proofErr w:type="gramEnd"/>
      <w:r>
        <w:rPr>
          <w:sz w:val="23"/>
          <w:szCs w:val="23"/>
        </w:rPr>
        <w:t xml:space="preserve"> сорокакратной суммы взятки. </w:t>
      </w:r>
    </w:p>
    <w:p w:rsidR="00F85F44" w:rsidRDefault="00F85F44" w:rsidP="00F85F44">
      <w:pPr>
        <w:pStyle w:val="Default"/>
        <w:rPr>
          <w:sz w:val="23"/>
          <w:szCs w:val="23"/>
        </w:rPr>
      </w:pPr>
      <w:r>
        <w:rPr>
          <w:sz w:val="23"/>
          <w:szCs w:val="23"/>
        </w:rPr>
        <w:t xml:space="preserve">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t>
      </w:r>
    </w:p>
    <w:p w:rsidR="00F85F44" w:rsidRDefault="00F85F44" w:rsidP="00F85F44">
      <w:pPr>
        <w:pStyle w:val="Default"/>
        <w:rPr>
          <w:sz w:val="23"/>
          <w:szCs w:val="23"/>
        </w:rPr>
      </w:pPr>
      <w:r>
        <w:rPr>
          <w:sz w:val="23"/>
          <w:szCs w:val="23"/>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sz w:val="23"/>
          <w:szCs w:val="23"/>
        </w:rPr>
        <w:t>на срок от пяти до десяти лет со штрафом в размере</w:t>
      </w:r>
      <w:proofErr w:type="gramEnd"/>
      <w:r>
        <w:rPr>
          <w:sz w:val="23"/>
          <w:szCs w:val="23"/>
        </w:rPr>
        <w:t xml:space="preserve"> пятидесятикратной суммы взятки. </w:t>
      </w:r>
    </w:p>
    <w:p w:rsidR="00F85F44" w:rsidRDefault="00F85F44" w:rsidP="00F85F44">
      <w:pPr>
        <w:pStyle w:val="Default"/>
        <w:rPr>
          <w:sz w:val="23"/>
          <w:szCs w:val="23"/>
        </w:rPr>
      </w:pPr>
      <w:r>
        <w:rPr>
          <w:sz w:val="23"/>
          <w:szCs w:val="23"/>
        </w:rPr>
        <w:t xml:space="preserve">5. Деяния, предусмотренные частями первой, третьей, четвертой настоящей статьи, если они совершены: </w:t>
      </w:r>
    </w:p>
    <w:p w:rsidR="00F85F44" w:rsidRDefault="00F85F44" w:rsidP="00F85F44">
      <w:pPr>
        <w:pStyle w:val="Default"/>
        <w:rPr>
          <w:sz w:val="23"/>
          <w:szCs w:val="23"/>
        </w:rPr>
      </w:pPr>
      <w:r>
        <w:rPr>
          <w:sz w:val="23"/>
          <w:szCs w:val="23"/>
        </w:rPr>
        <w:t xml:space="preserve">а) группой лиц по предварительному сговору или организованной группой; </w:t>
      </w:r>
    </w:p>
    <w:p w:rsidR="00F85F44" w:rsidRDefault="00F85F44" w:rsidP="00F85F44">
      <w:pPr>
        <w:pStyle w:val="Default"/>
        <w:rPr>
          <w:sz w:val="23"/>
          <w:szCs w:val="23"/>
        </w:rPr>
      </w:pPr>
      <w:r>
        <w:rPr>
          <w:sz w:val="23"/>
          <w:szCs w:val="23"/>
        </w:rPr>
        <w:t xml:space="preserve">б) с вымогательством взятки; </w:t>
      </w:r>
    </w:p>
    <w:p w:rsidR="00F85F44" w:rsidRDefault="00F85F44" w:rsidP="00F85F44">
      <w:pPr>
        <w:pStyle w:val="Default"/>
        <w:rPr>
          <w:sz w:val="23"/>
          <w:szCs w:val="23"/>
        </w:rPr>
      </w:pPr>
      <w:r>
        <w:rPr>
          <w:sz w:val="23"/>
          <w:szCs w:val="23"/>
        </w:rPr>
        <w:t xml:space="preserve">в) в крупном размере, - </w:t>
      </w:r>
    </w:p>
    <w:p w:rsidR="00F85F44" w:rsidRDefault="00F85F44" w:rsidP="00F85F44">
      <w:pPr>
        <w:pStyle w:val="Default"/>
        <w:rPr>
          <w:sz w:val="23"/>
          <w:szCs w:val="23"/>
        </w:rPr>
      </w:pPr>
      <w:r>
        <w:rPr>
          <w:sz w:val="23"/>
          <w:szCs w:val="23"/>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 </w:t>
      </w:r>
    </w:p>
    <w:p w:rsidR="00F85F44" w:rsidRDefault="00F85F44" w:rsidP="00F85F44">
      <w:pPr>
        <w:pStyle w:val="Default"/>
        <w:rPr>
          <w:sz w:val="23"/>
          <w:szCs w:val="23"/>
        </w:rPr>
      </w:pPr>
      <w:r>
        <w:rPr>
          <w:sz w:val="23"/>
          <w:szCs w:val="23"/>
        </w:rPr>
        <w:t xml:space="preserve">6. Деяния, предусмотренные частями первой, третьей, четвертой и пунктами "а" и "б" части пятой настоящей статьи, совершенные в особо крупном размере, - </w:t>
      </w:r>
    </w:p>
    <w:p w:rsidR="00F85F44" w:rsidRDefault="00F85F44" w:rsidP="00F85F44">
      <w:pPr>
        <w:pStyle w:val="Default"/>
        <w:rPr>
          <w:sz w:val="23"/>
          <w:szCs w:val="23"/>
        </w:rPr>
      </w:pPr>
      <w:r>
        <w:rPr>
          <w:sz w:val="23"/>
          <w:szCs w:val="23"/>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w:t>
      </w:r>
    </w:p>
    <w:p w:rsidR="00F85F44" w:rsidRDefault="00F85F44" w:rsidP="00F85F44">
      <w:pPr>
        <w:pStyle w:val="Default"/>
        <w:pageBreakBefore/>
        <w:rPr>
          <w:sz w:val="22"/>
          <w:szCs w:val="22"/>
        </w:rPr>
      </w:pPr>
    </w:p>
    <w:p w:rsidR="00F85F44" w:rsidRDefault="00F85F44" w:rsidP="00F85F44">
      <w:pPr>
        <w:pStyle w:val="Default"/>
        <w:rPr>
          <w:sz w:val="23"/>
          <w:szCs w:val="23"/>
        </w:rPr>
      </w:pPr>
      <w:r>
        <w:rPr>
          <w:sz w:val="23"/>
          <w:szCs w:val="23"/>
        </w:rPr>
        <w:t xml:space="preserve">пятнадцати лет со штрафом в размере семидесятикратной суммы взятки. </w:t>
      </w:r>
    </w:p>
    <w:p w:rsidR="00F85F44" w:rsidRDefault="00F85F44" w:rsidP="00F85F44">
      <w:pPr>
        <w:pStyle w:val="Default"/>
        <w:rPr>
          <w:sz w:val="23"/>
          <w:szCs w:val="23"/>
        </w:rPr>
      </w:pPr>
      <w:r>
        <w:rPr>
          <w:sz w:val="23"/>
          <w:szCs w:val="23"/>
        </w:rPr>
        <w:t xml:space="preserve">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 </w:t>
      </w:r>
    </w:p>
    <w:p w:rsidR="00F85F44" w:rsidRDefault="00F85F44" w:rsidP="00F85F44">
      <w:pPr>
        <w:pStyle w:val="Default"/>
        <w:rPr>
          <w:sz w:val="23"/>
          <w:szCs w:val="23"/>
        </w:rPr>
      </w:pPr>
      <w:r>
        <w:rPr>
          <w:sz w:val="23"/>
          <w:szCs w:val="23"/>
        </w:rPr>
        <w:t xml:space="preserve">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sz w:val="23"/>
          <w:szCs w:val="23"/>
        </w:rPr>
        <w:t>действовать</w:t>
      </w:r>
      <w:proofErr w:type="gramEnd"/>
      <w:r>
        <w:rPr>
          <w:sz w:val="23"/>
          <w:szCs w:val="23"/>
        </w:rPr>
        <w:t xml:space="preserve"> от ее имени. </w:t>
      </w:r>
    </w:p>
    <w:p w:rsidR="00F85F44" w:rsidRDefault="00F85F44" w:rsidP="00F85F44">
      <w:pPr>
        <w:pStyle w:val="Default"/>
        <w:rPr>
          <w:b/>
          <w:sz w:val="23"/>
          <w:szCs w:val="23"/>
        </w:rPr>
      </w:pPr>
    </w:p>
    <w:p w:rsidR="00F85F44" w:rsidRPr="00F85F44" w:rsidRDefault="00F85F44" w:rsidP="00F85F44">
      <w:pPr>
        <w:pStyle w:val="Default"/>
        <w:rPr>
          <w:b/>
          <w:sz w:val="28"/>
          <w:szCs w:val="28"/>
        </w:rPr>
      </w:pPr>
      <w:r w:rsidRPr="00F85F44">
        <w:rPr>
          <w:b/>
          <w:sz w:val="28"/>
          <w:szCs w:val="28"/>
        </w:rPr>
        <w:t xml:space="preserve">Статья 291. Дача взятки </w:t>
      </w:r>
    </w:p>
    <w:p w:rsidR="00F85F44" w:rsidRDefault="00F85F44" w:rsidP="00F85F44">
      <w:pPr>
        <w:pStyle w:val="Default"/>
        <w:rPr>
          <w:sz w:val="23"/>
          <w:szCs w:val="23"/>
        </w:rPr>
      </w:pPr>
      <w:r>
        <w:rPr>
          <w:sz w:val="23"/>
          <w:szCs w:val="23"/>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 </w:t>
      </w:r>
    </w:p>
    <w:p w:rsidR="00F85F44" w:rsidRDefault="00F85F44" w:rsidP="00F85F44">
      <w:pPr>
        <w:pStyle w:val="Default"/>
        <w:rPr>
          <w:sz w:val="23"/>
          <w:szCs w:val="23"/>
        </w:rPr>
      </w:pPr>
      <w:r>
        <w:rPr>
          <w:sz w:val="23"/>
          <w:szCs w:val="23"/>
        </w:rPr>
        <w:t xml:space="preserve">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 </w:t>
      </w:r>
    </w:p>
    <w:p w:rsidR="00F85F44" w:rsidRDefault="00F85F44" w:rsidP="00F85F44">
      <w:pPr>
        <w:pStyle w:val="Default"/>
        <w:rPr>
          <w:sz w:val="23"/>
          <w:szCs w:val="23"/>
        </w:rPr>
      </w:pPr>
      <w:r>
        <w:rPr>
          <w:sz w:val="23"/>
          <w:szCs w:val="23"/>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 </w:t>
      </w:r>
    </w:p>
    <w:p w:rsidR="00F85F44" w:rsidRDefault="00F85F44" w:rsidP="00F85F44">
      <w:pPr>
        <w:pStyle w:val="Default"/>
        <w:rPr>
          <w:sz w:val="23"/>
          <w:szCs w:val="23"/>
        </w:rPr>
      </w:pPr>
      <w:r>
        <w:rPr>
          <w:sz w:val="23"/>
          <w:szCs w:val="23"/>
        </w:rPr>
        <w:t xml:space="preserve">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 </w:t>
      </w:r>
    </w:p>
    <w:p w:rsidR="00F85F44" w:rsidRDefault="00F85F44" w:rsidP="00F85F44">
      <w:pPr>
        <w:pStyle w:val="Default"/>
        <w:rPr>
          <w:sz w:val="23"/>
          <w:szCs w:val="23"/>
        </w:rPr>
      </w:pPr>
      <w:r>
        <w:rPr>
          <w:sz w:val="23"/>
          <w:szCs w:val="23"/>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 </w:t>
      </w:r>
    </w:p>
    <w:p w:rsidR="00F85F44" w:rsidRDefault="00F85F44" w:rsidP="00F85F44">
      <w:pPr>
        <w:pStyle w:val="Default"/>
        <w:rPr>
          <w:sz w:val="23"/>
          <w:szCs w:val="23"/>
        </w:rPr>
      </w:pPr>
      <w:r>
        <w:rPr>
          <w:sz w:val="23"/>
          <w:szCs w:val="23"/>
        </w:rPr>
        <w:t xml:space="preserve">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 </w:t>
      </w:r>
    </w:p>
    <w:p w:rsidR="00F85F44" w:rsidRDefault="00F85F44" w:rsidP="00F85F44">
      <w:pPr>
        <w:pStyle w:val="Default"/>
        <w:rPr>
          <w:sz w:val="23"/>
          <w:szCs w:val="23"/>
        </w:rPr>
      </w:pPr>
      <w:r>
        <w:rPr>
          <w:sz w:val="23"/>
          <w:szCs w:val="23"/>
        </w:rPr>
        <w:t xml:space="preserve">4. Деяния, предусмотренные частями первой - третьей настоящей статьи, если они совершены: </w:t>
      </w:r>
    </w:p>
    <w:p w:rsidR="00F85F44" w:rsidRDefault="00F85F44" w:rsidP="00F85F44">
      <w:pPr>
        <w:pStyle w:val="Default"/>
        <w:rPr>
          <w:sz w:val="23"/>
          <w:szCs w:val="23"/>
        </w:rPr>
      </w:pPr>
      <w:r>
        <w:rPr>
          <w:sz w:val="23"/>
          <w:szCs w:val="23"/>
        </w:rPr>
        <w:t xml:space="preserve">а) группой лиц по предварительному сговору или организованной группой; </w:t>
      </w:r>
    </w:p>
    <w:p w:rsidR="00F85F44" w:rsidRDefault="00F85F44" w:rsidP="00F85F44">
      <w:pPr>
        <w:pStyle w:val="Default"/>
        <w:rPr>
          <w:sz w:val="23"/>
          <w:szCs w:val="23"/>
        </w:rPr>
      </w:pPr>
      <w:r>
        <w:rPr>
          <w:sz w:val="23"/>
          <w:szCs w:val="23"/>
        </w:rPr>
        <w:t xml:space="preserve">б) в крупном размере, - </w:t>
      </w:r>
    </w:p>
    <w:p w:rsidR="00F85F44" w:rsidRDefault="00F85F44" w:rsidP="00F85F44">
      <w:pPr>
        <w:pStyle w:val="Default"/>
        <w:rPr>
          <w:sz w:val="23"/>
          <w:szCs w:val="23"/>
        </w:rPr>
      </w:pPr>
      <w:r>
        <w:rPr>
          <w:sz w:val="23"/>
          <w:szCs w:val="23"/>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sz w:val="23"/>
          <w:szCs w:val="23"/>
        </w:rPr>
        <w:t>на срок от пяти до десяти лет со штрафом в размере</w:t>
      </w:r>
      <w:proofErr w:type="gramEnd"/>
      <w:r>
        <w:rPr>
          <w:sz w:val="23"/>
          <w:szCs w:val="23"/>
        </w:rPr>
        <w:t xml:space="preserve"> шестидесятикратной суммы взятки. </w:t>
      </w:r>
    </w:p>
    <w:p w:rsidR="00F85F44" w:rsidRDefault="00F85F44" w:rsidP="00F85F44">
      <w:pPr>
        <w:pStyle w:val="Default"/>
        <w:rPr>
          <w:sz w:val="23"/>
          <w:szCs w:val="23"/>
        </w:rPr>
      </w:pPr>
      <w:r>
        <w:rPr>
          <w:sz w:val="23"/>
          <w:szCs w:val="23"/>
        </w:rPr>
        <w:t xml:space="preserve">5. Деяния, предусмотренные частями первой - четвертой настоящей статьи, совершенные в особо крупном размере, - </w:t>
      </w:r>
    </w:p>
    <w:p w:rsidR="00F85F44" w:rsidRDefault="00F85F44" w:rsidP="00F85F44">
      <w:pPr>
        <w:pStyle w:val="Default"/>
        <w:rPr>
          <w:sz w:val="23"/>
          <w:szCs w:val="23"/>
        </w:rPr>
      </w:pPr>
      <w:r>
        <w:rPr>
          <w:sz w:val="23"/>
          <w:szCs w:val="23"/>
        </w:rPr>
        <w:t xml:space="preserve">наказываются штрафом в размере от семидесятикратной до девяностократной суммы взятки либо лишением свободы </w:t>
      </w:r>
      <w:proofErr w:type="gramStart"/>
      <w:r>
        <w:rPr>
          <w:sz w:val="23"/>
          <w:szCs w:val="23"/>
        </w:rPr>
        <w:t>на срок от семи до двенадцати лет со штрафом в размере</w:t>
      </w:r>
      <w:proofErr w:type="gramEnd"/>
      <w:r>
        <w:rPr>
          <w:sz w:val="23"/>
          <w:szCs w:val="23"/>
        </w:rPr>
        <w:t xml:space="preserve"> семидесятикратной суммы взятки. </w:t>
      </w:r>
    </w:p>
    <w:p w:rsidR="00F85F44" w:rsidRDefault="00F85F44" w:rsidP="00F85F44">
      <w:pPr>
        <w:pStyle w:val="Default"/>
        <w:rPr>
          <w:sz w:val="23"/>
          <w:szCs w:val="23"/>
        </w:rPr>
      </w:pPr>
      <w:r>
        <w:rPr>
          <w:sz w:val="23"/>
          <w:szCs w:val="23"/>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F85F44" w:rsidRDefault="00F85F44" w:rsidP="00F85F44">
      <w:pPr>
        <w:pStyle w:val="Default"/>
        <w:pageBreakBefore/>
        <w:rPr>
          <w:sz w:val="22"/>
          <w:szCs w:val="22"/>
        </w:rPr>
      </w:pPr>
      <w:r>
        <w:rPr>
          <w:sz w:val="22"/>
          <w:szCs w:val="22"/>
        </w:rPr>
        <w:lastRenderedPageBreak/>
        <w:t xml:space="preserve"> </w:t>
      </w:r>
    </w:p>
    <w:p w:rsidR="00F85F44" w:rsidRPr="00F85F44" w:rsidRDefault="00F85F44" w:rsidP="00F85F44">
      <w:pPr>
        <w:pStyle w:val="Default"/>
        <w:rPr>
          <w:b/>
          <w:sz w:val="28"/>
          <w:szCs w:val="28"/>
        </w:rPr>
      </w:pPr>
      <w:r w:rsidRPr="00F85F44">
        <w:rPr>
          <w:b/>
          <w:sz w:val="28"/>
          <w:szCs w:val="28"/>
        </w:rPr>
        <w:t xml:space="preserve">Статья 291.1. Посредничество во взяточничестве </w:t>
      </w:r>
    </w:p>
    <w:p w:rsidR="00F85F44" w:rsidRDefault="00F85F44" w:rsidP="00F85F44">
      <w:pPr>
        <w:pStyle w:val="Default"/>
        <w:rPr>
          <w:sz w:val="23"/>
          <w:szCs w:val="23"/>
        </w:rPr>
      </w:pPr>
      <w:r>
        <w:rPr>
          <w:sz w:val="23"/>
          <w:szCs w:val="23"/>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 </w:t>
      </w:r>
    </w:p>
    <w:p w:rsidR="00F85F44" w:rsidRDefault="00F85F44" w:rsidP="00F85F44">
      <w:pPr>
        <w:pStyle w:val="Default"/>
        <w:rPr>
          <w:sz w:val="23"/>
          <w:szCs w:val="23"/>
        </w:rPr>
      </w:pPr>
      <w:r>
        <w:rPr>
          <w:sz w:val="23"/>
          <w:szCs w:val="23"/>
        </w:rPr>
        <w:t xml:space="preserve">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 </w:t>
      </w:r>
    </w:p>
    <w:p w:rsidR="00F85F44" w:rsidRDefault="00F85F44" w:rsidP="00F85F44">
      <w:pPr>
        <w:pStyle w:val="Default"/>
        <w:rPr>
          <w:sz w:val="23"/>
          <w:szCs w:val="23"/>
        </w:rPr>
      </w:pPr>
      <w:r>
        <w:rPr>
          <w:sz w:val="23"/>
          <w:szCs w:val="23"/>
        </w:rPr>
        <w:t xml:space="preserve">2. Посредничество во взяточничестве за совершение заведомо незаконных действий (бездействие) либо лицом с использованием своего служебного положения - </w:t>
      </w:r>
    </w:p>
    <w:p w:rsidR="00F85F44" w:rsidRDefault="00F85F44" w:rsidP="00F85F44">
      <w:pPr>
        <w:pStyle w:val="Default"/>
        <w:rPr>
          <w:sz w:val="23"/>
          <w:szCs w:val="23"/>
        </w:rPr>
      </w:pPr>
      <w:r>
        <w:rPr>
          <w:sz w:val="23"/>
          <w:szCs w:val="23"/>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sz w:val="23"/>
          <w:szCs w:val="23"/>
        </w:rPr>
        <w:t>на срок от трех до семи лет со штрафом в размере</w:t>
      </w:r>
      <w:proofErr w:type="gramEnd"/>
      <w:r>
        <w:rPr>
          <w:sz w:val="23"/>
          <w:szCs w:val="23"/>
        </w:rPr>
        <w:t xml:space="preserve"> тридцатикратной суммы взятки. </w:t>
      </w:r>
    </w:p>
    <w:p w:rsidR="00F85F44" w:rsidRDefault="00F85F44" w:rsidP="00F85F44">
      <w:pPr>
        <w:pStyle w:val="Default"/>
        <w:rPr>
          <w:sz w:val="23"/>
          <w:szCs w:val="23"/>
        </w:rPr>
      </w:pPr>
      <w:r>
        <w:rPr>
          <w:sz w:val="23"/>
          <w:szCs w:val="23"/>
        </w:rPr>
        <w:t xml:space="preserve">3. Посредничество во взяточничестве, совершенное: </w:t>
      </w:r>
    </w:p>
    <w:p w:rsidR="00F85F44" w:rsidRDefault="00F85F44" w:rsidP="00F85F44">
      <w:pPr>
        <w:pStyle w:val="Default"/>
        <w:rPr>
          <w:sz w:val="23"/>
          <w:szCs w:val="23"/>
        </w:rPr>
      </w:pPr>
      <w:r>
        <w:rPr>
          <w:sz w:val="23"/>
          <w:szCs w:val="23"/>
        </w:rPr>
        <w:t xml:space="preserve">а) группой лиц по предварительному сговору или организованной группой; </w:t>
      </w:r>
    </w:p>
    <w:p w:rsidR="00F85F44" w:rsidRDefault="00F85F44" w:rsidP="00F85F44">
      <w:pPr>
        <w:pStyle w:val="Default"/>
        <w:rPr>
          <w:sz w:val="23"/>
          <w:szCs w:val="23"/>
        </w:rPr>
      </w:pPr>
      <w:r>
        <w:rPr>
          <w:sz w:val="23"/>
          <w:szCs w:val="23"/>
        </w:rPr>
        <w:t xml:space="preserve">б) в крупном размере, - </w:t>
      </w:r>
    </w:p>
    <w:p w:rsidR="00F85F44" w:rsidRDefault="00F85F44" w:rsidP="00F85F44">
      <w:pPr>
        <w:pStyle w:val="Default"/>
        <w:rPr>
          <w:sz w:val="23"/>
          <w:szCs w:val="23"/>
        </w:rPr>
      </w:pPr>
      <w:r>
        <w:rPr>
          <w:sz w:val="23"/>
          <w:szCs w:val="23"/>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sz w:val="23"/>
          <w:szCs w:val="23"/>
        </w:rPr>
        <w:t>на срок от семи до двенадцати лет со штрафом в размере</w:t>
      </w:r>
      <w:proofErr w:type="gramEnd"/>
      <w:r>
        <w:rPr>
          <w:sz w:val="23"/>
          <w:szCs w:val="23"/>
        </w:rPr>
        <w:t xml:space="preserve"> шестидесятикратной суммы взятки. </w:t>
      </w:r>
    </w:p>
    <w:p w:rsidR="00F85F44" w:rsidRDefault="00F85F44" w:rsidP="00F85F44">
      <w:pPr>
        <w:pStyle w:val="Default"/>
        <w:rPr>
          <w:sz w:val="23"/>
          <w:szCs w:val="23"/>
        </w:rPr>
      </w:pPr>
      <w:r>
        <w:rPr>
          <w:sz w:val="23"/>
          <w:szCs w:val="23"/>
        </w:rPr>
        <w:t xml:space="preserve">4. Посредничество во взяточничестве, совершенное в особо крупном размере, - </w:t>
      </w:r>
    </w:p>
    <w:p w:rsidR="00F85F44" w:rsidRDefault="00F85F44" w:rsidP="00F85F44">
      <w:pPr>
        <w:pStyle w:val="Default"/>
        <w:rPr>
          <w:sz w:val="23"/>
          <w:szCs w:val="23"/>
        </w:rPr>
      </w:pPr>
      <w:r>
        <w:rPr>
          <w:sz w:val="23"/>
          <w:szCs w:val="23"/>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sz w:val="23"/>
          <w:szCs w:val="23"/>
        </w:rPr>
        <w:t>на срок от семи до двенадцати лет со штрафом в размере</w:t>
      </w:r>
      <w:proofErr w:type="gramEnd"/>
      <w:r>
        <w:rPr>
          <w:sz w:val="23"/>
          <w:szCs w:val="23"/>
        </w:rPr>
        <w:t xml:space="preserve"> семидесятикратной суммы взятки. </w:t>
      </w:r>
    </w:p>
    <w:p w:rsidR="00F85F44" w:rsidRDefault="00F85F44" w:rsidP="00F85F44">
      <w:pPr>
        <w:pStyle w:val="Default"/>
        <w:rPr>
          <w:sz w:val="23"/>
          <w:szCs w:val="23"/>
        </w:rPr>
      </w:pPr>
      <w:r>
        <w:rPr>
          <w:sz w:val="23"/>
          <w:szCs w:val="23"/>
        </w:rPr>
        <w:t xml:space="preserve">5. Обещание или предложение посредничества во взяточничестве - </w:t>
      </w:r>
    </w:p>
    <w:p w:rsidR="00F85F44" w:rsidRDefault="00F85F44" w:rsidP="00F85F44">
      <w:pPr>
        <w:pStyle w:val="Default"/>
        <w:rPr>
          <w:sz w:val="23"/>
          <w:szCs w:val="23"/>
        </w:rPr>
      </w:pPr>
      <w:proofErr w:type="gramStart"/>
      <w:r>
        <w:rPr>
          <w:sz w:val="23"/>
          <w:szCs w:val="23"/>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Pr>
          <w:sz w:val="23"/>
          <w:szCs w:val="23"/>
        </w:rPr>
        <w:t xml:space="preserve"> со штрафом в размере от десятикратной до шестидесятикратной суммы взятки.</w:t>
      </w:r>
    </w:p>
    <w:p w:rsidR="00F85F44" w:rsidRDefault="00F85F44" w:rsidP="00F85F44">
      <w:pPr>
        <w:pStyle w:val="Default"/>
        <w:rPr>
          <w:sz w:val="23"/>
          <w:szCs w:val="23"/>
        </w:rPr>
      </w:pPr>
      <w:r>
        <w:rPr>
          <w:sz w:val="23"/>
          <w:szCs w:val="23"/>
        </w:rPr>
        <w:t xml:space="preserve">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 </w:t>
      </w:r>
    </w:p>
    <w:p w:rsidR="00F85F44" w:rsidRDefault="00F85F44" w:rsidP="00F85F44">
      <w:pPr>
        <w:pStyle w:val="Default"/>
        <w:rPr>
          <w:sz w:val="23"/>
          <w:szCs w:val="23"/>
        </w:rPr>
      </w:pPr>
      <w:r>
        <w:rPr>
          <w:sz w:val="23"/>
          <w:szCs w:val="23"/>
        </w:rPr>
        <w:t xml:space="preserve">Статья 292. Служебный подлог </w:t>
      </w:r>
    </w:p>
    <w:p w:rsidR="00F85F44" w:rsidRDefault="00F85F44" w:rsidP="00F85F44">
      <w:pPr>
        <w:pStyle w:val="Default"/>
        <w:rPr>
          <w:sz w:val="23"/>
          <w:szCs w:val="23"/>
        </w:rPr>
      </w:pPr>
      <w:r>
        <w:rPr>
          <w:sz w:val="23"/>
          <w:szCs w:val="23"/>
        </w:rPr>
        <w:t xml:space="preserve">1. </w:t>
      </w:r>
      <w:proofErr w:type="gramStart"/>
      <w:r>
        <w:rPr>
          <w:sz w:val="23"/>
          <w:szCs w:val="23"/>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частью первой статьи 292.1 настоящего Кодекса), - </w:t>
      </w:r>
      <w:proofErr w:type="gramEnd"/>
    </w:p>
    <w:p w:rsidR="00F85F44" w:rsidRDefault="00F85F44" w:rsidP="00F85F44">
      <w:pPr>
        <w:pStyle w:val="Default"/>
        <w:rPr>
          <w:sz w:val="23"/>
          <w:szCs w:val="23"/>
        </w:rPr>
      </w:pPr>
      <w:r>
        <w:rPr>
          <w:sz w:val="23"/>
          <w:szCs w:val="23"/>
        </w:rPr>
        <w:t xml:space="preserve">наказываются штрафом в размере до восьмидесяти тысяч рублей или в размере </w:t>
      </w:r>
    </w:p>
    <w:p w:rsidR="00F85F44" w:rsidRDefault="00F85F44" w:rsidP="00F85F44">
      <w:pPr>
        <w:pStyle w:val="Default"/>
        <w:pageBreakBefore/>
        <w:rPr>
          <w:sz w:val="22"/>
          <w:szCs w:val="22"/>
        </w:rPr>
      </w:pPr>
    </w:p>
    <w:p w:rsidR="00F85F44" w:rsidRDefault="00F85F44" w:rsidP="00F85F44">
      <w:pPr>
        <w:pStyle w:val="Default"/>
        <w:rPr>
          <w:sz w:val="23"/>
          <w:szCs w:val="23"/>
        </w:rPr>
      </w:pPr>
      <w:proofErr w:type="gramStart"/>
      <w:r>
        <w:rPr>
          <w:sz w:val="23"/>
          <w:szCs w:val="23"/>
        </w:rPr>
        <w:t xml:space="preserve">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 </w:t>
      </w:r>
      <w:proofErr w:type="gramEnd"/>
    </w:p>
    <w:p w:rsidR="00F85F44" w:rsidRDefault="00F85F44" w:rsidP="00F85F44">
      <w:pPr>
        <w:pStyle w:val="Default"/>
        <w:rPr>
          <w:sz w:val="23"/>
          <w:szCs w:val="23"/>
        </w:rPr>
      </w:pPr>
      <w:r>
        <w:rPr>
          <w:sz w:val="23"/>
          <w:szCs w:val="23"/>
        </w:rPr>
        <w:t xml:space="preserve">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 </w:t>
      </w:r>
    </w:p>
    <w:p w:rsidR="00F85F44" w:rsidRDefault="00F85F44" w:rsidP="00F85F44">
      <w:pPr>
        <w:pStyle w:val="Default"/>
        <w:rPr>
          <w:sz w:val="23"/>
          <w:szCs w:val="23"/>
        </w:rPr>
      </w:pPr>
      <w:proofErr w:type="gramStart"/>
      <w:r>
        <w:rPr>
          <w:sz w:val="23"/>
          <w:szCs w:val="23"/>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sz w:val="23"/>
          <w:szCs w:val="23"/>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 </w:t>
      </w:r>
    </w:p>
    <w:p w:rsidR="00F85F44" w:rsidRDefault="00F85F44" w:rsidP="00F85F44">
      <w:pPr>
        <w:pStyle w:val="Default"/>
        <w:rPr>
          <w:sz w:val="23"/>
          <w:szCs w:val="23"/>
        </w:rPr>
      </w:pPr>
      <w:r>
        <w:rPr>
          <w:sz w:val="23"/>
          <w:szCs w:val="23"/>
        </w:rPr>
        <w:t xml:space="preserve">Статья 304. Провокация взятки либо коммерческого подкупа </w:t>
      </w:r>
    </w:p>
    <w:p w:rsidR="00F85F44" w:rsidRDefault="00F85F44" w:rsidP="00F85F44">
      <w:pPr>
        <w:pStyle w:val="Default"/>
        <w:rPr>
          <w:sz w:val="23"/>
          <w:szCs w:val="23"/>
        </w:rPr>
      </w:pPr>
      <w:r>
        <w:rPr>
          <w:sz w:val="23"/>
          <w:szCs w:val="23"/>
        </w:rPr>
        <w:t xml:space="preserve">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 </w:t>
      </w:r>
    </w:p>
    <w:p w:rsidR="00F85F44" w:rsidRDefault="00F85F44" w:rsidP="00F85F44">
      <w:pPr>
        <w:pStyle w:val="Default"/>
        <w:rPr>
          <w:sz w:val="23"/>
          <w:szCs w:val="23"/>
        </w:rPr>
      </w:pPr>
      <w:proofErr w:type="gramStart"/>
      <w:r>
        <w:rPr>
          <w:sz w:val="23"/>
          <w:szCs w:val="23"/>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Pr>
          <w:sz w:val="23"/>
          <w:szCs w:val="23"/>
        </w:rPr>
        <w:t xml:space="preserve"> определенные должности или заниматься определенной деятельностью на срок до трех лет или без такового. </w:t>
      </w:r>
    </w:p>
    <w:p w:rsidR="00F85F44" w:rsidRDefault="00F85F44" w:rsidP="00F85F44">
      <w:pPr>
        <w:pStyle w:val="Default"/>
        <w:rPr>
          <w:b/>
          <w:bCs/>
          <w:sz w:val="23"/>
          <w:szCs w:val="23"/>
        </w:rPr>
      </w:pPr>
    </w:p>
    <w:p w:rsidR="00F85F44" w:rsidRPr="00F85F44" w:rsidRDefault="00F85F44" w:rsidP="00F85F44">
      <w:pPr>
        <w:pStyle w:val="Default"/>
        <w:rPr>
          <w:sz w:val="28"/>
          <w:szCs w:val="28"/>
        </w:rPr>
      </w:pPr>
      <w:r w:rsidRPr="00F85F44">
        <w:rPr>
          <w:b/>
          <w:bCs/>
          <w:sz w:val="28"/>
          <w:szCs w:val="28"/>
        </w:rPr>
        <w:t xml:space="preserve">Кодекс Российской Федерации об административных правонарушениях </w:t>
      </w:r>
    </w:p>
    <w:p w:rsidR="00F85F44" w:rsidRPr="00F85F44" w:rsidRDefault="00F85F44" w:rsidP="00F85F44">
      <w:pPr>
        <w:pStyle w:val="Default"/>
        <w:rPr>
          <w:sz w:val="28"/>
          <w:szCs w:val="28"/>
        </w:rPr>
      </w:pPr>
    </w:p>
    <w:p w:rsidR="00F85F44" w:rsidRPr="00F85F44" w:rsidRDefault="00F85F44" w:rsidP="00F85F44">
      <w:pPr>
        <w:pStyle w:val="Default"/>
        <w:rPr>
          <w:b/>
          <w:sz w:val="28"/>
          <w:szCs w:val="28"/>
        </w:rPr>
      </w:pPr>
      <w:r w:rsidRPr="00F85F44">
        <w:rPr>
          <w:b/>
          <w:sz w:val="28"/>
          <w:szCs w:val="28"/>
        </w:rPr>
        <w:t xml:space="preserve">Статья 19.28. Незаконное вознаграждение от имени юридического лица </w:t>
      </w:r>
    </w:p>
    <w:p w:rsidR="00F85F44" w:rsidRDefault="00F85F44" w:rsidP="00F85F44">
      <w:pPr>
        <w:pStyle w:val="Default"/>
        <w:rPr>
          <w:sz w:val="23"/>
          <w:szCs w:val="23"/>
        </w:rPr>
      </w:pPr>
      <w:r>
        <w:rPr>
          <w:sz w:val="23"/>
          <w:szCs w:val="23"/>
        </w:rPr>
        <w:t xml:space="preserve">1. </w:t>
      </w:r>
      <w:proofErr w:type="gramStart"/>
      <w:r>
        <w:rPr>
          <w:sz w:val="23"/>
          <w:szCs w:val="23"/>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Pr>
          <w:sz w:val="23"/>
          <w:szCs w:val="23"/>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 </w:t>
      </w:r>
    </w:p>
    <w:p w:rsidR="00F85F44" w:rsidRDefault="00F85F44" w:rsidP="00F85F44">
      <w:pPr>
        <w:pStyle w:val="Default"/>
        <w:rPr>
          <w:sz w:val="23"/>
          <w:szCs w:val="23"/>
        </w:rPr>
      </w:pPr>
      <w:r>
        <w:rPr>
          <w:sz w:val="23"/>
          <w:szCs w:val="23"/>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Start"/>
      <w:r>
        <w:rPr>
          <w:sz w:val="23"/>
          <w:szCs w:val="23"/>
        </w:rPr>
        <w:t>2</w:t>
      </w:r>
      <w:proofErr w:type="gramEnd"/>
      <w:r>
        <w:rPr>
          <w:sz w:val="23"/>
          <w:szCs w:val="23"/>
        </w:rPr>
        <w:t xml:space="preserve">. Действия, предусмотренные частью 1 настоящей статьи, совершенные в крупном размере, - </w:t>
      </w:r>
    </w:p>
    <w:p w:rsidR="00F85F44" w:rsidRDefault="00F85F44" w:rsidP="00F85F44">
      <w:pPr>
        <w:pStyle w:val="Default"/>
        <w:rPr>
          <w:sz w:val="23"/>
          <w:szCs w:val="23"/>
        </w:rPr>
      </w:pPr>
      <w:proofErr w:type="gramStart"/>
      <w:r>
        <w:rPr>
          <w:sz w:val="23"/>
          <w:szCs w:val="23"/>
        </w:rP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 </w:t>
      </w:r>
      <w:proofErr w:type="gramEnd"/>
    </w:p>
    <w:p w:rsidR="00F85F44" w:rsidRDefault="00F85F44" w:rsidP="00F85F44">
      <w:pPr>
        <w:pStyle w:val="Default"/>
        <w:rPr>
          <w:sz w:val="23"/>
          <w:szCs w:val="23"/>
        </w:rPr>
      </w:pPr>
      <w:r>
        <w:rPr>
          <w:sz w:val="23"/>
          <w:szCs w:val="23"/>
        </w:rPr>
        <w:t xml:space="preserve">3. Действия, предусмотренные частью 1 настоящей статьи, совершенные в особо крупном размере, - </w:t>
      </w:r>
    </w:p>
    <w:p w:rsidR="00F85F44" w:rsidRDefault="00F85F44" w:rsidP="00F85F44">
      <w:pPr>
        <w:pStyle w:val="Default"/>
        <w:rPr>
          <w:sz w:val="23"/>
          <w:szCs w:val="23"/>
        </w:rPr>
      </w:pPr>
      <w:proofErr w:type="gramStart"/>
      <w:r>
        <w:rPr>
          <w:sz w:val="23"/>
          <w:szCs w:val="23"/>
        </w:rPr>
        <w:lastRenderedPageBreak/>
        <w:t xml:space="preserve">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 </w:t>
      </w:r>
      <w:proofErr w:type="gramEnd"/>
    </w:p>
    <w:p w:rsidR="00F85F44" w:rsidRDefault="00F85F44" w:rsidP="00F85F44">
      <w:pPr>
        <w:pStyle w:val="Default"/>
        <w:rPr>
          <w:sz w:val="23"/>
          <w:szCs w:val="23"/>
        </w:rPr>
      </w:pPr>
      <w:r>
        <w:rPr>
          <w:sz w:val="23"/>
          <w:szCs w:val="23"/>
        </w:rPr>
        <w:t xml:space="preserve">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w:t>
      </w:r>
    </w:p>
    <w:p w:rsidR="00F85F44" w:rsidRDefault="00F85F44" w:rsidP="00F85F44">
      <w:pPr>
        <w:pStyle w:val="Default"/>
        <w:rPr>
          <w:sz w:val="23"/>
          <w:szCs w:val="23"/>
        </w:rPr>
      </w:pPr>
      <w:proofErr w:type="gramStart"/>
      <w:r>
        <w:rPr>
          <w:sz w:val="23"/>
          <w:szCs w:val="23"/>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w:t>
      </w:r>
      <w:proofErr w:type="gramEnd"/>
      <w:r>
        <w:rPr>
          <w:sz w:val="23"/>
          <w:szCs w:val="23"/>
        </w:rPr>
        <w:t xml:space="preserve"> </w:t>
      </w:r>
      <w:proofErr w:type="gramStart"/>
      <w:r>
        <w:rPr>
          <w:sz w:val="23"/>
          <w:szCs w:val="23"/>
        </w:rPr>
        <w:t>противодействии</w:t>
      </w:r>
      <w:proofErr w:type="gramEnd"/>
      <w:r>
        <w:rPr>
          <w:sz w:val="23"/>
          <w:szCs w:val="23"/>
        </w:rPr>
        <w:t xml:space="preserve"> коррупции", - </w:t>
      </w:r>
    </w:p>
    <w:p w:rsidR="00F85F44" w:rsidRDefault="00F85F44" w:rsidP="00F85F44">
      <w:pPr>
        <w:pStyle w:val="Default"/>
        <w:rPr>
          <w:sz w:val="23"/>
          <w:szCs w:val="23"/>
        </w:rPr>
      </w:pPr>
      <w:r>
        <w:rPr>
          <w:sz w:val="23"/>
          <w:szCs w:val="23"/>
        </w:rP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 </w:t>
      </w:r>
    </w:p>
    <w:p w:rsidR="00F85F44" w:rsidRDefault="00F85F44" w:rsidP="00F85F44">
      <w:pPr>
        <w:pStyle w:val="Default"/>
        <w:rPr>
          <w:b/>
          <w:bCs/>
          <w:sz w:val="23"/>
          <w:szCs w:val="23"/>
        </w:rPr>
      </w:pPr>
    </w:p>
    <w:p w:rsidR="00F85F44" w:rsidRPr="00F85F44" w:rsidRDefault="00F85F44" w:rsidP="00F85F44">
      <w:pPr>
        <w:pStyle w:val="Default"/>
        <w:rPr>
          <w:sz w:val="28"/>
          <w:szCs w:val="28"/>
        </w:rPr>
      </w:pPr>
      <w:r w:rsidRPr="00F85F44">
        <w:rPr>
          <w:b/>
          <w:bCs/>
          <w:sz w:val="28"/>
          <w:szCs w:val="28"/>
        </w:rPr>
        <w:t xml:space="preserve">Трудовой кодекс Российской Федерации </w:t>
      </w:r>
    </w:p>
    <w:p w:rsidR="00F85F44" w:rsidRPr="00F85F44" w:rsidRDefault="00F85F44" w:rsidP="00F85F44">
      <w:pPr>
        <w:pStyle w:val="Default"/>
        <w:rPr>
          <w:sz w:val="28"/>
          <w:szCs w:val="28"/>
        </w:rPr>
      </w:pPr>
      <w:r w:rsidRPr="00F85F44">
        <w:rPr>
          <w:b/>
          <w:bCs/>
          <w:sz w:val="28"/>
          <w:szCs w:val="28"/>
        </w:rPr>
        <w:t xml:space="preserve">Основания прекращения трудового договора </w:t>
      </w:r>
    </w:p>
    <w:p w:rsidR="00F85F44" w:rsidRDefault="00F85F44" w:rsidP="00F85F44">
      <w:pPr>
        <w:pStyle w:val="Default"/>
        <w:rPr>
          <w:sz w:val="23"/>
          <w:szCs w:val="23"/>
        </w:rPr>
      </w:pPr>
    </w:p>
    <w:p w:rsidR="00F85F44" w:rsidRDefault="00F85F44" w:rsidP="00F85F44">
      <w:pPr>
        <w:pStyle w:val="Default"/>
        <w:rPr>
          <w:sz w:val="23"/>
          <w:szCs w:val="23"/>
        </w:rPr>
      </w:pPr>
      <w:r>
        <w:rPr>
          <w:sz w:val="23"/>
          <w:szCs w:val="23"/>
        </w:rPr>
        <w:t xml:space="preserve">П. 11 ч. 1 ст. 77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p>
    <w:p w:rsidR="00F85F44" w:rsidRDefault="00F85F44" w:rsidP="00F85F44">
      <w:pPr>
        <w:pStyle w:val="Default"/>
        <w:rPr>
          <w:sz w:val="23"/>
          <w:szCs w:val="23"/>
        </w:rPr>
      </w:pPr>
      <w:proofErr w:type="gramStart"/>
      <w:r>
        <w:rPr>
          <w:sz w:val="23"/>
          <w:szCs w:val="23"/>
        </w:rPr>
        <w:t>П. 7.1 ч. 1 ст. 81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w:t>
      </w:r>
      <w:proofErr w:type="gramEnd"/>
      <w:r>
        <w:rPr>
          <w:sz w:val="23"/>
          <w:szCs w:val="23"/>
        </w:rPr>
        <w:t xml:space="preserve">, открытия (наличия) счетов (вкладов), хранения наличных денежных средств и ценностей в иностранных банках, расположенных за пределами </w:t>
      </w:r>
    </w:p>
    <w:p w:rsidR="00F85F44" w:rsidRDefault="00F85F44" w:rsidP="00F85F44">
      <w:pPr>
        <w:pStyle w:val="Default"/>
        <w:pageBreakBefore/>
        <w:rPr>
          <w:sz w:val="22"/>
          <w:szCs w:val="22"/>
        </w:rPr>
      </w:pPr>
    </w:p>
    <w:p w:rsidR="00F85F44" w:rsidRDefault="00F85F44" w:rsidP="00F85F44">
      <w:pPr>
        <w:pStyle w:val="Default"/>
        <w:rPr>
          <w:sz w:val="23"/>
          <w:szCs w:val="23"/>
        </w:rPr>
      </w:pPr>
      <w:r>
        <w:rPr>
          <w:sz w:val="23"/>
          <w:szCs w:val="23"/>
        </w:rPr>
        <w:t xml:space="preserve">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w:t>
      </w:r>
    </w:p>
    <w:p w:rsidR="00F85F44" w:rsidRDefault="00F85F44" w:rsidP="00F85F44">
      <w:pPr>
        <w:pStyle w:val="Default"/>
        <w:rPr>
          <w:sz w:val="23"/>
          <w:szCs w:val="23"/>
        </w:rPr>
      </w:pPr>
      <w:r>
        <w:rPr>
          <w:sz w:val="23"/>
          <w:szCs w:val="23"/>
        </w:rPr>
        <w:t xml:space="preserve">Ст. 278. </w:t>
      </w:r>
      <w:proofErr w:type="gramStart"/>
      <w:r>
        <w:rPr>
          <w:sz w:val="23"/>
          <w:szCs w:val="23"/>
        </w:rPr>
        <w:t xml:space="preserve">Дополнительные основания для прекращения трудового договора с руководителем организации: несоблюдение установленного в соответствии со ст. 145 ТК РФ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 </w:t>
      </w:r>
      <w:proofErr w:type="gramEnd"/>
    </w:p>
    <w:p w:rsidR="00000000" w:rsidRDefault="00F85F44" w:rsidP="00F85F44">
      <w:proofErr w:type="gramStart"/>
      <w:r>
        <w:rPr>
          <w:sz w:val="23"/>
          <w:szCs w:val="23"/>
        </w:rPr>
        <w:t>Ч.4 ст. 193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roofErr w:type="gramEnd"/>
      <w:r>
        <w:rPr>
          <w:sz w:val="23"/>
          <w:szCs w:val="23"/>
        </w:rPr>
        <w:t xml:space="preserve">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F85F44" w:rsidRDefault="00F85F44"/>
    <w:sectPr w:rsidR="00F85F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F85F44"/>
    <w:rsid w:val="00F85F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85F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4721</Words>
  <Characters>26916</Characters>
  <Application>Microsoft Office Word</Application>
  <DocSecurity>0</DocSecurity>
  <Lines>224</Lines>
  <Paragraphs>63</Paragraphs>
  <ScaleCrop>false</ScaleCrop>
  <Company>HP</Company>
  <LinksUpToDate>false</LinksUpToDate>
  <CharactersWithSpaces>31574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Чемоданова</dc:creator>
  <cp:keywords/>
  <dc:description/>
  <cp:lastModifiedBy>Наталия Чемоданова</cp:lastModifiedBy>
  <cp:revision>3</cp:revision>
  <dcterms:created xsi:type="dcterms:W3CDTF">2023-03-01T16:09:00Z</dcterms:created>
  <dcterms:modified xsi:type="dcterms:W3CDTF">2023-03-01T16:18:00Z</dcterms:modified>
</cp:coreProperties>
</file>