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62A" w:rsidRDefault="002754AB">
      <w:r w:rsidRPr="002754AB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MSI\Desktop\Конкурс рисунков\1 стр полож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Конкурс рисунков\1 стр полож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AB" w:rsidRDefault="002754AB"/>
    <w:p w:rsidR="002754AB" w:rsidRDefault="002754AB"/>
    <w:p w:rsidR="002754AB" w:rsidRDefault="002754AB"/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lastRenderedPageBreak/>
        <w:t>формирование уважительного отношения к героям и участникам Великой Отечественной войны;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– формирование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всех народов России;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– развитие творческих способностей у детей и повышение интереса к военной истории через изобразительное искусство.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3. Организаторы Конкурса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3.1. </w:t>
      </w:r>
      <w:r>
        <w:rPr>
          <w:rFonts w:ascii="Times New Roman" w:hAnsi="Times New Roman" w:cs="Times New Roman"/>
          <w:sz w:val="32"/>
          <w:szCs w:val="32"/>
        </w:rPr>
        <w:t>Муниципальное казённое учреждение</w:t>
      </w:r>
      <w:r w:rsidRPr="00D70944">
        <w:rPr>
          <w:rFonts w:ascii="Times New Roman" w:hAnsi="Times New Roman" w:cs="Times New Roman"/>
          <w:sz w:val="32"/>
          <w:szCs w:val="32"/>
        </w:rPr>
        <w:t xml:space="preserve"> «Управление культуры и молодёжной политики </w:t>
      </w:r>
      <w:proofErr w:type="spellStart"/>
      <w:r w:rsidRPr="00D70944">
        <w:rPr>
          <w:rFonts w:ascii="Times New Roman" w:hAnsi="Times New Roman" w:cs="Times New Roman"/>
          <w:sz w:val="32"/>
          <w:szCs w:val="32"/>
        </w:rPr>
        <w:t>Реж</w:t>
      </w:r>
      <w:r>
        <w:rPr>
          <w:rFonts w:ascii="Times New Roman" w:hAnsi="Times New Roman" w:cs="Times New Roman"/>
          <w:sz w:val="32"/>
          <w:szCs w:val="32"/>
        </w:rPr>
        <w:t>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 округа». Директор Татьяна Валерьевна </w:t>
      </w:r>
      <w:proofErr w:type="spellStart"/>
      <w:r w:rsidRPr="00D70944">
        <w:rPr>
          <w:rFonts w:ascii="Times New Roman" w:hAnsi="Times New Roman" w:cs="Times New Roman"/>
          <w:sz w:val="32"/>
          <w:szCs w:val="32"/>
        </w:rPr>
        <w:t>Лапочкина</w:t>
      </w:r>
      <w:proofErr w:type="spellEnd"/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3.2. </w:t>
      </w:r>
      <w:r w:rsidRPr="00596040">
        <w:rPr>
          <w:rFonts w:ascii="Times New Roman" w:hAnsi="Times New Roman" w:cs="Times New Roman"/>
          <w:sz w:val="32"/>
          <w:szCs w:val="32"/>
        </w:rPr>
        <w:t xml:space="preserve">Местная общественная организация ветеранов пограничных войск «Граница»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Режевского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муниципального округа. Председатель Егоров Алексей Петрович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3.3.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Режевское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местное отделение Всероссийской общественной организации ветеранов «БОЕВОЕ БРАТСТВО». Председатель Данилов Александр Геннадьевич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3.4</w:t>
      </w:r>
      <w:r w:rsidRPr="00596040">
        <w:rPr>
          <w:rFonts w:ascii="Times New Roman" w:hAnsi="Times New Roman" w:cs="Times New Roman"/>
          <w:sz w:val="32"/>
          <w:szCs w:val="32"/>
        </w:rPr>
        <w:t>. Муниципальное бюджетное учреждение культуры Центр культуры и искусств</w:t>
      </w:r>
      <w:r>
        <w:rPr>
          <w:rFonts w:ascii="Times New Roman" w:hAnsi="Times New Roman" w:cs="Times New Roman"/>
          <w:sz w:val="32"/>
          <w:szCs w:val="32"/>
        </w:rPr>
        <w:t xml:space="preserve">. Директор Александр Викторович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Гущерев</w:t>
      </w:r>
      <w:proofErr w:type="spellEnd"/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3.5. На организаторов</w:t>
      </w:r>
      <w:r w:rsidRPr="00596040">
        <w:rPr>
          <w:rFonts w:ascii="Times New Roman" w:hAnsi="Times New Roman" w:cs="Times New Roman"/>
          <w:sz w:val="32"/>
          <w:szCs w:val="32"/>
        </w:rPr>
        <w:t xml:space="preserve"> Конкурса возлагаются следующие функции: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определение условий проведения Конкурса;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формулирование требований к конкурсным работам, заявленным для участия в данном Конкурсе;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утверждение сроков подачи Заявок и голосования членов Жюри;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формулирование критериев оценки конкурсных работ, механизма голосования Жюри;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принятие решения о составе Жюри; 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распространение информации о результатах Конкурса.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Участники К</w:t>
      </w:r>
      <w:r w:rsidRPr="00596040">
        <w:rPr>
          <w:rFonts w:ascii="Times New Roman" w:hAnsi="Times New Roman" w:cs="Times New Roman"/>
          <w:b/>
          <w:sz w:val="32"/>
          <w:szCs w:val="32"/>
        </w:rPr>
        <w:t>онкурса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4.1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Участие в </w:t>
      </w:r>
      <w:r>
        <w:rPr>
          <w:rFonts w:ascii="Times New Roman" w:hAnsi="Times New Roman" w:cs="Times New Roman"/>
          <w:sz w:val="32"/>
          <w:szCs w:val="32"/>
        </w:rPr>
        <w:t>Конкурсе могут принять дети и молодежь города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Режа и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Режевского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района.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4.2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Возрастные категории Участников: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6 до 8 лет,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9 до 13 лет,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14 до 18 лет.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lastRenderedPageBreak/>
        <w:t>Участники мог</w:t>
      </w:r>
      <w:r>
        <w:rPr>
          <w:rFonts w:ascii="Times New Roman" w:hAnsi="Times New Roman" w:cs="Times New Roman"/>
          <w:sz w:val="32"/>
          <w:szCs w:val="32"/>
        </w:rPr>
        <w:t>ут представлять свои работы на К</w:t>
      </w:r>
      <w:r w:rsidRPr="00596040">
        <w:rPr>
          <w:rFonts w:ascii="Times New Roman" w:hAnsi="Times New Roman" w:cs="Times New Roman"/>
          <w:sz w:val="32"/>
          <w:szCs w:val="32"/>
        </w:rPr>
        <w:t xml:space="preserve">онкурс лично, через родителей (законных представителей) или педагогов школ. </w:t>
      </w:r>
    </w:p>
    <w:p w:rsidR="002754AB" w:rsidRDefault="002754AB" w:rsidP="002754A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5. Требования к работам, представленным на Конкурс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Рисунок должен быть формата А4, А3.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Рисунок должен соответствовать тематике Конкурса и может отражать разные события из истории Великой Отечественной войны (военная битва, работа в тылу, День Победы и т.д.).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5.3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Рисунки могут быть исполнены в любой технике рисования (масло, акварель, тушь, цветные карандаши, мелки и т.д.), а </w:t>
      </w:r>
      <w:proofErr w:type="gramStart"/>
      <w:r w:rsidRPr="00596040">
        <w:rPr>
          <w:rFonts w:ascii="Times New Roman" w:hAnsi="Times New Roman" w:cs="Times New Roman"/>
          <w:sz w:val="32"/>
          <w:szCs w:val="32"/>
        </w:rPr>
        <w:t>так же</w:t>
      </w:r>
      <w:proofErr w:type="gramEnd"/>
      <w:r w:rsidRPr="00596040">
        <w:rPr>
          <w:rFonts w:ascii="Times New Roman" w:hAnsi="Times New Roman" w:cs="Times New Roman"/>
          <w:sz w:val="32"/>
          <w:szCs w:val="32"/>
        </w:rPr>
        <w:t xml:space="preserve"> выполненные в стиле коллажей и аппликаций.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5.4. Работа подается вместе с заявкой на участие: фамилия, имя, возраст, класс, номер школы, контакты родителя или законного представителя (номер телефона).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5.5 Творческие работы на Конкурс принимаются в оригинале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Не допускаются паспарту, рамки и стекла, а также этикетки.</w:t>
      </w:r>
      <w:r w:rsidRPr="0059604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596040">
        <w:rPr>
          <w:rFonts w:ascii="Times New Roman" w:hAnsi="Times New Roman" w:cs="Times New Roman"/>
          <w:sz w:val="32"/>
          <w:szCs w:val="32"/>
        </w:rPr>
        <w:t xml:space="preserve">Работы передаются в МБУК «ЦКИИ» по адресу: г. Реж, ул. Ленина 2, кабинет 33 </w:t>
      </w:r>
      <w:proofErr w:type="gramStart"/>
      <w:r w:rsidRPr="00596040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Отинова</w:t>
      </w:r>
      <w:proofErr w:type="spellEnd"/>
      <w:proofErr w:type="gramEnd"/>
      <w:r w:rsidRPr="00596040">
        <w:rPr>
          <w:rFonts w:ascii="Times New Roman" w:hAnsi="Times New Roman" w:cs="Times New Roman"/>
          <w:sz w:val="32"/>
          <w:szCs w:val="32"/>
        </w:rPr>
        <w:t xml:space="preserve"> Юлия Евгеньевна)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5.6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596040">
        <w:rPr>
          <w:rFonts w:ascii="Times New Roman" w:hAnsi="Times New Roman" w:cs="Times New Roman"/>
          <w:sz w:val="32"/>
          <w:szCs w:val="32"/>
        </w:rPr>
        <w:t xml:space="preserve">Один участник предоставляет на Конкурс </w:t>
      </w:r>
      <w:r>
        <w:rPr>
          <w:rFonts w:ascii="Times New Roman" w:hAnsi="Times New Roman" w:cs="Times New Roman"/>
          <w:sz w:val="32"/>
          <w:szCs w:val="32"/>
        </w:rPr>
        <w:t>одну работу</w:t>
      </w:r>
      <w:r w:rsidRPr="0059604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5.7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596040">
        <w:rPr>
          <w:rFonts w:ascii="Times New Roman" w:hAnsi="Times New Roman" w:cs="Times New Roman"/>
          <w:sz w:val="32"/>
          <w:szCs w:val="32"/>
        </w:rPr>
        <w:t>Не допускается свертывание и сгибание работ.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5.8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596040">
        <w:rPr>
          <w:rFonts w:ascii="Times New Roman" w:hAnsi="Times New Roman" w:cs="Times New Roman"/>
          <w:sz w:val="32"/>
          <w:szCs w:val="32"/>
        </w:rPr>
        <w:t xml:space="preserve">Не допускаются к участию в Конкурсе и не рассматриваются: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анонимные рисунки (не содержащие информацию об участнике);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работы, </w:t>
      </w:r>
      <w:r w:rsidRPr="00596040">
        <w:rPr>
          <w:rFonts w:ascii="Times New Roman" w:hAnsi="Times New Roman" w:cs="Times New Roman"/>
          <w:sz w:val="32"/>
          <w:szCs w:val="32"/>
        </w:rPr>
        <w:t>копированные с чужих произведений и из Интернета;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работы, которые полностью или частично выполнены с применением программ для графического моделирования и дизайна.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Сроки проведения К</w:t>
      </w:r>
      <w:r w:rsidRPr="00596040">
        <w:rPr>
          <w:rFonts w:ascii="Times New Roman" w:hAnsi="Times New Roman" w:cs="Times New Roman"/>
          <w:b/>
          <w:sz w:val="32"/>
          <w:szCs w:val="32"/>
        </w:rPr>
        <w:t>онкурса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6.1.</w:t>
      </w:r>
      <w:r>
        <w:rPr>
          <w:rFonts w:ascii="Times New Roman" w:hAnsi="Times New Roman" w:cs="Times New Roman"/>
          <w:sz w:val="32"/>
          <w:szCs w:val="32"/>
        </w:rPr>
        <w:t xml:space="preserve"> Период проведения К</w:t>
      </w:r>
      <w:r w:rsidRPr="00596040">
        <w:rPr>
          <w:rFonts w:ascii="Times New Roman" w:hAnsi="Times New Roman" w:cs="Times New Roman"/>
          <w:sz w:val="32"/>
          <w:szCs w:val="32"/>
        </w:rPr>
        <w:t xml:space="preserve">онкурса с </w:t>
      </w:r>
      <w:r w:rsidRPr="002754AB">
        <w:rPr>
          <w:rFonts w:ascii="Times New Roman" w:hAnsi="Times New Roman" w:cs="Times New Roman"/>
          <w:color w:val="FF0000"/>
          <w:sz w:val="32"/>
          <w:szCs w:val="32"/>
        </w:rPr>
        <w:t xml:space="preserve">20 февраля по 8 мая 2025 г.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6.2. Срок предоставления работ на участие – </w:t>
      </w:r>
      <w:r w:rsidRPr="002754AB">
        <w:rPr>
          <w:rFonts w:ascii="Times New Roman" w:hAnsi="Times New Roman" w:cs="Times New Roman"/>
          <w:color w:val="FF0000"/>
          <w:sz w:val="32"/>
          <w:szCs w:val="32"/>
        </w:rPr>
        <w:t xml:space="preserve">до 15 апреля 2025 г. </w:t>
      </w:r>
      <w:r w:rsidRPr="00596040">
        <w:rPr>
          <w:rFonts w:ascii="Times New Roman" w:hAnsi="Times New Roman" w:cs="Times New Roman"/>
          <w:sz w:val="32"/>
          <w:szCs w:val="32"/>
        </w:rPr>
        <w:t xml:space="preserve">включительно.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6.3. Дата подведения итогов Конкурса – 30 апреля 2025 г.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6.4. </w:t>
      </w:r>
      <w:r w:rsidRPr="002754AB">
        <w:rPr>
          <w:rFonts w:ascii="Times New Roman" w:hAnsi="Times New Roman" w:cs="Times New Roman"/>
          <w:color w:val="FF0000"/>
          <w:sz w:val="32"/>
          <w:szCs w:val="32"/>
        </w:rPr>
        <w:t>Выставка работ участников будет проходить в МБУК «ЦКИИ» Ленина 2, в фойе 1 этажа с 1 мая по 22 июня 2025 года.</w:t>
      </w:r>
    </w:p>
    <w:p w:rsidR="002754AB" w:rsidRDefault="002754AB" w:rsidP="002754A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7. Условия конкурса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7.1. Для участия в Конкурсе необходимо: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Творческие работы на Конкурс принимаются в оригинале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96040">
        <w:rPr>
          <w:rFonts w:ascii="Times New Roman" w:hAnsi="Times New Roman" w:cs="Times New Roman"/>
          <w:sz w:val="32"/>
          <w:szCs w:val="32"/>
        </w:rPr>
        <w:t>Работы передаются в МБУК «ЦКИИ» по адресу: г. Р</w:t>
      </w:r>
      <w:r>
        <w:rPr>
          <w:rFonts w:ascii="Times New Roman" w:hAnsi="Times New Roman" w:cs="Times New Roman"/>
          <w:sz w:val="32"/>
          <w:szCs w:val="32"/>
        </w:rPr>
        <w:t xml:space="preserve">еж, ул. Ленина 2, </w:t>
      </w:r>
      <w:r>
        <w:rPr>
          <w:rFonts w:ascii="Times New Roman" w:hAnsi="Times New Roman" w:cs="Times New Roman"/>
          <w:sz w:val="32"/>
          <w:szCs w:val="32"/>
        </w:rPr>
        <w:lastRenderedPageBreak/>
        <w:t>кабинет 33. (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Отинова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Юлия Евгеньевна) не позднее даты, указанной в п. 6.2. настоящего Положения.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подписать рисунок в соответствии с пунктом 5.4. (Приложение 1)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7.2.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Фактом своего участия в Конкурсе Участники (или их законные представители) дают своё полное и безусловное согласие: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на обработку своих персональных данных в целях осуществления дальнейших коммуникаций в рамках проведения Конкурса и выдачи Приза Победителю. Все персональные данные используются исключительно в связи с Конкурсом. Доступ к персональным данным Участников Конкурса имеет исключительно Организатор Конкурса и/или уполномоченные им лица;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на возможное использование работ Организатором Конкурса в рекламных целях;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на возможную публикацию работ в электронных и печатных СМИ.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7.3.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Материалы, поступившие на Конкурс, могут быть полностью или частично размещены организаторами на сайте МБУК «ЦКИИ», в социальной сети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, Одноклассники;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7.4. </w:t>
      </w:r>
      <w:r w:rsidRPr="00596040">
        <w:rPr>
          <w:rFonts w:ascii="Times New Roman" w:hAnsi="Times New Roman" w:cs="Times New Roman"/>
          <w:sz w:val="32"/>
          <w:szCs w:val="32"/>
        </w:rPr>
        <w:t xml:space="preserve">Все авторские права на рекламные материалы, изготовленные с использованием объектов, указанных в настоящем пункте Положения, будут принадлежать Организатору Конкурса. </w:t>
      </w:r>
    </w:p>
    <w:p w:rsidR="002754AB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7.5.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Участие в Конкурсе бесплатное.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8. Состав и функции Жюри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8.1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Состав Жюри Конкурса определяется Организатором Конкурса.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8.2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Жюри оценивает конкурсные работы и определяет Победителя и Призеров Конкурса. </w:t>
      </w:r>
    </w:p>
    <w:p w:rsidR="002754AB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8.3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Решение Жюри окончательно и пересмотру не подлежит.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9. Подведение итогов конкурса и определение победителя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9.1.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Работы оцениваются по следующим критериям: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раскрытие заданной темы, соответствие работ целям и задачам;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оригинальность, индивидуальность;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художественное мастерство исполнения;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6040">
        <w:rPr>
          <w:rFonts w:ascii="Times New Roman" w:hAnsi="Times New Roman" w:cs="Times New Roman"/>
          <w:sz w:val="32"/>
          <w:szCs w:val="32"/>
          <w:shd w:val="clear" w:color="auto" w:fill="FFFFFF"/>
        </w:rPr>
        <w:t>- соответствие возрасту.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9.2</w:t>
      </w:r>
      <w:r w:rsidRPr="00596040">
        <w:rPr>
          <w:rFonts w:ascii="Times New Roman" w:hAnsi="Times New Roman" w:cs="Times New Roman"/>
          <w:sz w:val="32"/>
          <w:szCs w:val="32"/>
        </w:rPr>
        <w:t>. Определение победителей Конкурса происходит путем голосования всех членов Жюри.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9.3.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Победители будут определены в каждой из возрастных категорий, указанных в п.4. настоящего Положения.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9.4.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В каждой номинации планируется по 1 призовому месту. Победителям будут вручены дипломы и сувениры.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9.5.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Организаторы конкурса вправе учреждать дополнительные призы, награды и поощрения.</w:t>
      </w:r>
    </w:p>
    <w:p w:rsidR="002754AB" w:rsidRPr="00D44999" w:rsidRDefault="002754AB" w:rsidP="002754AB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9.6</w:t>
      </w:r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>. Результаты конкурса будут опубликованы на сайте МБУК «ЦКИИ» в социальной сети «</w:t>
      </w:r>
      <w:proofErr w:type="spellStart"/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>ВКонтакте</w:t>
      </w:r>
      <w:proofErr w:type="spellEnd"/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>» 7 мая 2025 года.</w:t>
      </w:r>
    </w:p>
    <w:p w:rsidR="002754AB" w:rsidRPr="00D44999" w:rsidRDefault="002754AB" w:rsidP="002754AB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9.7</w:t>
      </w:r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Награждение победителей состоится 8 мая 2025 в Центральном парке на праздничном концерте.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color w:val="4A465C"/>
          <w:sz w:val="32"/>
          <w:szCs w:val="32"/>
        </w:rPr>
      </w:pPr>
    </w:p>
    <w:p w:rsidR="002754AB" w:rsidRDefault="002754AB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Pr="00B542BF" w:rsidRDefault="00B542BF" w:rsidP="00B542BF">
      <w:pPr>
        <w:rPr>
          <w:bCs/>
          <w:i/>
        </w:rPr>
      </w:pPr>
    </w:p>
    <w:p w:rsidR="00B542BF" w:rsidRPr="00B542BF" w:rsidRDefault="00B542BF" w:rsidP="00B542BF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B542BF">
        <w:rPr>
          <w:rFonts w:ascii="Times New Roman" w:hAnsi="Times New Roman" w:cs="Times New Roman"/>
          <w:bCs/>
          <w:i/>
          <w:sz w:val="28"/>
          <w:szCs w:val="28"/>
        </w:rPr>
        <w:t>Приложение № 1</w:t>
      </w:r>
    </w:p>
    <w:p w:rsidR="00B542BF" w:rsidRPr="00B542BF" w:rsidRDefault="00B542BF" w:rsidP="00B542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42BF">
        <w:rPr>
          <w:rFonts w:ascii="Times New Roman" w:hAnsi="Times New Roman" w:cs="Times New Roman"/>
          <w:b/>
          <w:sz w:val="28"/>
          <w:szCs w:val="28"/>
        </w:rPr>
        <w:t xml:space="preserve">Форма заявки на участие в конкурсе </w:t>
      </w: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</w:p>
    <w:p w:rsidR="00B542BF" w:rsidRPr="00B542BF" w:rsidRDefault="00B542BF" w:rsidP="00B542B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42BF" w:rsidRPr="00B542BF" w:rsidRDefault="00B542BF" w:rsidP="00B54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2BF">
        <w:rPr>
          <w:rFonts w:ascii="Times New Roman" w:hAnsi="Times New Roman" w:cs="Times New Roman"/>
          <w:b/>
          <w:bCs/>
          <w:sz w:val="28"/>
          <w:szCs w:val="28"/>
        </w:rPr>
        <w:t>Конкурса рисунков «Мы рисуем Победу!», посвященного 80-летию Победы в Великой Отечественной войне. Правила проведения Конкурса</w:t>
      </w:r>
    </w:p>
    <w:p w:rsidR="00B542BF" w:rsidRPr="00B542BF" w:rsidRDefault="00B542BF" w:rsidP="00B542B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1"/>
        <w:gridCol w:w="3969"/>
      </w:tblGrid>
      <w:tr w:rsidR="00B542BF" w:rsidRPr="00B542BF" w:rsidTr="00C03073">
        <w:trPr>
          <w:trHeight w:val="460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Ф.И.О. автора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Возраст, место учебы автора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полнлстью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ФИО педагога.(Если работа подается от учебного заведения)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Техника выполнения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2BF" w:rsidRPr="00B542BF" w:rsidTr="00C03073">
        <w:trPr>
          <w:trHeight w:val="506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Ф.И.О. родителя/родителей/законного представителя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2BF" w:rsidRPr="00B542BF" w:rsidTr="00C03073">
        <w:trPr>
          <w:trHeight w:val="506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Контактные данные родителей/ законного представителя (моб. телефон, адрес эл. почты)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542BF">
        <w:rPr>
          <w:rFonts w:ascii="Times New Roman" w:hAnsi="Times New Roman" w:cs="Times New Roman"/>
          <w:sz w:val="28"/>
          <w:szCs w:val="28"/>
        </w:rPr>
        <w:t>Достоверность  указанных</w:t>
      </w:r>
      <w:proofErr w:type="gramEnd"/>
      <w:r w:rsidRPr="00B542BF">
        <w:rPr>
          <w:rFonts w:ascii="Times New Roman" w:hAnsi="Times New Roman" w:cs="Times New Roman"/>
          <w:sz w:val="28"/>
          <w:szCs w:val="28"/>
        </w:rPr>
        <w:t xml:space="preserve">  сведений предоставленных в составе заявки на участие в конкурсе  подтверждаю. </w:t>
      </w: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  <w:r w:rsidRPr="00B542BF">
        <w:rPr>
          <w:rFonts w:ascii="Times New Roman" w:hAnsi="Times New Roman" w:cs="Times New Roman"/>
          <w:sz w:val="28"/>
          <w:szCs w:val="28"/>
        </w:rPr>
        <w:t xml:space="preserve">С условиями конкурса ознакомлен и согласен. </w:t>
      </w: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</w:p>
    <w:p w:rsidR="00B542BF" w:rsidRPr="00B542BF" w:rsidRDefault="00B542BF" w:rsidP="00B542BF">
      <w:pPr>
        <w:rPr>
          <w:rFonts w:ascii="Times New Roman" w:hAnsi="Times New Roman" w:cs="Times New Roman"/>
          <w:bCs/>
          <w:sz w:val="28"/>
          <w:szCs w:val="28"/>
        </w:rPr>
      </w:pPr>
      <w:r w:rsidRPr="00B542BF">
        <w:rPr>
          <w:rFonts w:ascii="Times New Roman" w:hAnsi="Times New Roman" w:cs="Times New Roman"/>
          <w:bCs/>
          <w:sz w:val="28"/>
          <w:szCs w:val="28"/>
        </w:rPr>
        <w:t>«____» ___________ 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                  </w:t>
      </w:r>
      <w:bookmarkStart w:id="0" w:name="_GoBack"/>
      <w:bookmarkEnd w:id="0"/>
      <w:r w:rsidRPr="00B542BF">
        <w:rPr>
          <w:rFonts w:ascii="Times New Roman" w:hAnsi="Times New Roman" w:cs="Times New Roman"/>
          <w:bCs/>
          <w:sz w:val="28"/>
          <w:szCs w:val="28"/>
        </w:rPr>
        <w:t xml:space="preserve">                 ___________ /___________/</w:t>
      </w:r>
    </w:p>
    <w:p w:rsidR="00B542BF" w:rsidRDefault="00B542BF"/>
    <w:sectPr w:rsidR="00B5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88"/>
    <w:rsid w:val="002754AB"/>
    <w:rsid w:val="00B542BF"/>
    <w:rsid w:val="00C82E88"/>
    <w:rsid w:val="00D0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C7EE"/>
  <w15:chartTrackingRefBased/>
  <w15:docId w15:val="{41041359-4490-4D2B-8C72-E3E6AD55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2025-02-14T07:11:00Z</dcterms:created>
  <dcterms:modified xsi:type="dcterms:W3CDTF">2025-02-17T05:36:00Z</dcterms:modified>
</cp:coreProperties>
</file>